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0F51E" w14:textId="77777777" w:rsidR="00816BEE" w:rsidRDefault="00000000">
      <w:pPr>
        <w:ind w:firstLineChars="58" w:firstLine="175"/>
        <w:rPr>
          <w:rFonts w:ascii="黑体" w:eastAsia="黑体" w:hAnsi="黑体" w:cs="黑体"/>
          <w:szCs w:val="32"/>
        </w:rPr>
      </w:pPr>
      <w:r>
        <w:rPr>
          <w:rFonts w:ascii="黑体" w:eastAsia="黑体" w:hAnsi="黑体" w:cs="黑体" w:hint="eastAsia"/>
          <w:szCs w:val="32"/>
        </w:rPr>
        <w:t>附件1-1</w:t>
      </w:r>
      <w:r>
        <w:rPr>
          <w:rFonts w:ascii="黑体" w:eastAsia="黑体" w:hAnsi="黑体" w:cs="黑体"/>
          <w:szCs w:val="32"/>
        </w:rPr>
        <w:t>:</w:t>
      </w:r>
    </w:p>
    <w:p w14:paraId="0DE86115" w14:textId="77777777" w:rsidR="00816BEE" w:rsidRDefault="00816BEE">
      <w:pPr>
        <w:spacing w:line="560" w:lineRule="exact"/>
        <w:ind w:firstLineChars="0" w:firstLine="0"/>
        <w:jc w:val="center"/>
        <w:rPr>
          <w:rFonts w:ascii="方正小标宋简体" w:eastAsia="方正小标宋简体" w:hAnsiTheme="minorHAnsi" w:cstheme="minorBidi"/>
          <w:color w:val="000000" w:themeColor="text1"/>
          <w:sz w:val="44"/>
          <w:szCs w:val="44"/>
        </w:rPr>
      </w:pPr>
    </w:p>
    <w:p w14:paraId="26E12CA9" w14:textId="77777777" w:rsidR="00816BEE" w:rsidRDefault="00816BEE">
      <w:pPr>
        <w:spacing w:line="560" w:lineRule="exact"/>
        <w:ind w:firstLineChars="0" w:firstLine="0"/>
        <w:jc w:val="center"/>
        <w:rPr>
          <w:rFonts w:ascii="方正小标宋简体" w:eastAsia="方正小标宋简体" w:hAnsiTheme="minorHAnsi" w:cstheme="minorBidi"/>
          <w:color w:val="000000" w:themeColor="text1"/>
          <w:sz w:val="44"/>
          <w:szCs w:val="44"/>
        </w:rPr>
      </w:pPr>
    </w:p>
    <w:p w14:paraId="277B148E" w14:textId="77777777" w:rsidR="00816BEE" w:rsidRDefault="00816BEE">
      <w:pPr>
        <w:spacing w:line="560" w:lineRule="exact"/>
        <w:ind w:firstLineChars="0" w:firstLine="0"/>
        <w:jc w:val="center"/>
        <w:rPr>
          <w:rFonts w:ascii="方正小标宋简体" w:eastAsia="方正小标宋简体" w:hAnsiTheme="minorHAnsi" w:cstheme="minorBidi"/>
          <w:color w:val="000000" w:themeColor="text1"/>
          <w:sz w:val="44"/>
          <w:szCs w:val="44"/>
        </w:rPr>
      </w:pPr>
    </w:p>
    <w:p w14:paraId="37D0582A" w14:textId="77777777" w:rsidR="00816BEE" w:rsidRDefault="00000000">
      <w:pPr>
        <w:spacing w:line="560" w:lineRule="exact"/>
        <w:ind w:firstLineChars="0" w:firstLine="0"/>
        <w:jc w:val="center"/>
        <w:rPr>
          <w:rFonts w:ascii="方正小标宋简体" w:eastAsia="方正小标宋简体" w:hAnsi="方正小标宋简体" w:cs="方正小标宋简体"/>
          <w:color w:val="000000" w:themeColor="text1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color w:val="000000" w:themeColor="text1"/>
          <w:sz w:val="44"/>
          <w:szCs w:val="44"/>
        </w:rPr>
        <w:t>秦创原总窗口“三器”TOP10申请材料</w:t>
      </w:r>
    </w:p>
    <w:p w14:paraId="4ED30F29" w14:textId="77777777" w:rsidR="00816BEE" w:rsidRDefault="00816BEE">
      <w:pPr>
        <w:widowControl/>
        <w:ind w:firstLine="605"/>
        <w:jc w:val="left"/>
      </w:pPr>
    </w:p>
    <w:p w14:paraId="11F971D0" w14:textId="77777777" w:rsidR="00816BEE" w:rsidRDefault="00816BEE">
      <w:pPr>
        <w:ind w:firstLine="605"/>
        <w:rPr>
          <w:rFonts w:ascii="黑体" w:eastAsia="黑体" w:hAnsi="黑体"/>
          <w:szCs w:val="28"/>
        </w:rPr>
      </w:pPr>
    </w:p>
    <w:p w14:paraId="298FEAD7" w14:textId="77777777" w:rsidR="00816BEE" w:rsidRDefault="00816BEE">
      <w:pPr>
        <w:ind w:firstLine="605"/>
        <w:rPr>
          <w:rFonts w:ascii="黑体" w:eastAsia="黑体" w:hAnsi="黑体"/>
          <w:szCs w:val="28"/>
        </w:rPr>
      </w:pPr>
    </w:p>
    <w:p w14:paraId="11310F61" w14:textId="77777777" w:rsidR="00816BEE" w:rsidRDefault="00816BEE">
      <w:pPr>
        <w:spacing w:line="560" w:lineRule="exact"/>
        <w:ind w:firstLineChars="0" w:firstLine="0"/>
        <w:jc w:val="center"/>
        <w:rPr>
          <w:rFonts w:ascii="黑体" w:eastAsia="黑体" w:hAnsi="黑体"/>
          <w:szCs w:val="28"/>
        </w:rPr>
      </w:pPr>
    </w:p>
    <w:p w14:paraId="2227A47A" w14:textId="77777777" w:rsidR="00816BEE" w:rsidRDefault="00816BEE">
      <w:pPr>
        <w:spacing w:line="480" w:lineRule="auto"/>
        <w:ind w:firstLineChars="66"/>
        <w:rPr>
          <w:rFonts w:ascii="黑体" w:eastAsia="黑体" w:hAnsi="黑体"/>
          <w:szCs w:val="28"/>
        </w:rPr>
      </w:pPr>
    </w:p>
    <w:p w14:paraId="65DDA48D" w14:textId="77777777" w:rsidR="00816BEE" w:rsidRDefault="00816BEE">
      <w:pPr>
        <w:ind w:firstLine="687"/>
        <w:rPr>
          <w:rFonts w:ascii="黑体" w:eastAsia="黑体" w:hAnsi="黑体" w:cs="黑体"/>
          <w:b/>
          <w:bCs/>
          <w:sz w:val="36"/>
          <w:szCs w:val="36"/>
        </w:rPr>
      </w:pPr>
    </w:p>
    <w:tbl>
      <w:tblPr>
        <w:tblStyle w:val="ae"/>
        <w:tblW w:w="79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16"/>
        <w:gridCol w:w="1549"/>
        <w:gridCol w:w="1596"/>
        <w:gridCol w:w="1992"/>
      </w:tblGrid>
      <w:tr w:rsidR="00816BEE" w14:paraId="128F32C2" w14:textId="77777777">
        <w:trPr>
          <w:trHeight w:val="983"/>
          <w:jc w:val="center"/>
        </w:trPr>
        <w:tc>
          <w:tcPr>
            <w:tcW w:w="2816" w:type="dxa"/>
            <w:vAlign w:val="center"/>
          </w:tcPr>
          <w:p w14:paraId="02FE92F6" w14:textId="77777777" w:rsidR="00816BEE" w:rsidRDefault="00000000">
            <w:pPr>
              <w:spacing w:line="560" w:lineRule="exact"/>
              <w:ind w:firstLineChars="0" w:firstLine="0"/>
              <w:rPr>
                <w:rFonts w:ascii="仿宋_GB2312" w:eastAsia="仿宋_GB2312" w:hAnsi="仿宋_GB2312" w:cs="仿宋_GB2312"/>
                <w:color w:val="000000" w:themeColor="text1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32"/>
              </w:rPr>
              <w:t>申 报 主 体：</w:t>
            </w:r>
          </w:p>
        </w:tc>
        <w:tc>
          <w:tcPr>
            <w:tcW w:w="5137" w:type="dxa"/>
            <w:gridSpan w:val="3"/>
            <w:vAlign w:val="center"/>
          </w:tcPr>
          <w:p w14:paraId="7B58A3C2" w14:textId="77777777" w:rsidR="00816BEE" w:rsidRDefault="00000000">
            <w:pPr>
              <w:spacing w:line="560" w:lineRule="exact"/>
              <w:ind w:firstLineChars="0" w:firstLine="0"/>
              <w:rPr>
                <w:rFonts w:ascii="仿宋_GB2312" w:eastAsia="仿宋_GB2312" w:hAnsi="仿宋_GB2312" w:cs="仿宋_GB2312"/>
                <w:color w:val="000000" w:themeColor="text1"/>
                <w:szCs w:val="32"/>
                <w:u w:val="single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32"/>
                <w:u w:val="single"/>
              </w:rPr>
              <w:t xml:space="preserve"> </w:t>
            </w:r>
            <w:r>
              <w:rPr>
                <w:rFonts w:ascii="仿宋_GB2312" w:eastAsia="仿宋_GB2312" w:hAnsi="仿宋_GB2312" w:cs="仿宋_GB2312"/>
                <w:color w:val="000000" w:themeColor="text1"/>
                <w:szCs w:val="32"/>
                <w:u w:val="single"/>
              </w:rPr>
              <w:t xml:space="preserve">                                   </w:t>
            </w:r>
          </w:p>
        </w:tc>
      </w:tr>
      <w:tr w:rsidR="00816BEE" w14:paraId="542CBA62" w14:textId="77777777">
        <w:trPr>
          <w:trHeight w:val="983"/>
          <w:jc w:val="center"/>
        </w:trPr>
        <w:tc>
          <w:tcPr>
            <w:tcW w:w="2816" w:type="dxa"/>
            <w:vAlign w:val="center"/>
          </w:tcPr>
          <w:p w14:paraId="1A9AE876" w14:textId="77777777" w:rsidR="00816BEE" w:rsidRDefault="00000000">
            <w:pPr>
              <w:spacing w:line="560" w:lineRule="exact"/>
              <w:ind w:firstLineChars="0" w:firstLine="0"/>
              <w:rPr>
                <w:rFonts w:ascii="仿宋_GB2312" w:eastAsia="仿宋_GB2312" w:hAnsi="仿宋_GB2312" w:cs="仿宋_GB2312"/>
                <w:color w:val="000000" w:themeColor="text1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32"/>
              </w:rPr>
              <w:t>运营单位（盖章）：</w:t>
            </w:r>
          </w:p>
        </w:tc>
        <w:tc>
          <w:tcPr>
            <w:tcW w:w="5137" w:type="dxa"/>
            <w:gridSpan w:val="3"/>
            <w:vAlign w:val="center"/>
          </w:tcPr>
          <w:p w14:paraId="43D4C23F" w14:textId="77777777" w:rsidR="00816BEE" w:rsidRDefault="00000000">
            <w:pPr>
              <w:spacing w:line="560" w:lineRule="exact"/>
              <w:ind w:firstLineChars="0" w:firstLine="0"/>
              <w:rPr>
                <w:rFonts w:ascii="仿宋_GB2312" w:eastAsia="仿宋_GB2312" w:hAnsi="仿宋_GB2312" w:cs="仿宋_GB2312"/>
                <w:color w:val="000000" w:themeColor="text1"/>
                <w:szCs w:val="32"/>
                <w:u w:val="single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32"/>
                <w:u w:val="single"/>
              </w:rPr>
              <w:t xml:space="preserve"> </w:t>
            </w:r>
            <w:r>
              <w:rPr>
                <w:rFonts w:ascii="仿宋_GB2312" w:eastAsia="仿宋_GB2312" w:hAnsi="仿宋_GB2312" w:cs="仿宋_GB2312"/>
                <w:color w:val="000000" w:themeColor="text1"/>
                <w:szCs w:val="32"/>
                <w:u w:val="single"/>
              </w:rPr>
              <w:t xml:space="preserve">                                 </w:t>
            </w:r>
          </w:p>
        </w:tc>
      </w:tr>
      <w:tr w:rsidR="00816BEE" w14:paraId="71094000" w14:textId="77777777">
        <w:trPr>
          <w:trHeight w:val="983"/>
          <w:jc w:val="center"/>
        </w:trPr>
        <w:tc>
          <w:tcPr>
            <w:tcW w:w="7953" w:type="dxa"/>
            <w:gridSpan w:val="4"/>
            <w:vAlign w:val="center"/>
          </w:tcPr>
          <w:p w14:paraId="52F73717" w14:textId="77777777" w:rsidR="00816BEE" w:rsidRDefault="00000000">
            <w:pPr>
              <w:spacing w:line="560" w:lineRule="exact"/>
              <w:ind w:firstLineChars="0" w:firstLine="0"/>
              <w:rPr>
                <w:rFonts w:ascii="仿宋_GB2312" w:eastAsia="仿宋_GB2312" w:hAnsi="仿宋_GB2312" w:cs="仿宋_GB2312"/>
                <w:color w:val="000000" w:themeColor="text1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32"/>
              </w:rPr>
              <w:t xml:space="preserve">注 </w:t>
            </w:r>
            <w:r>
              <w:rPr>
                <w:rFonts w:ascii="仿宋_GB2312" w:eastAsia="仿宋_GB2312" w:hAnsi="仿宋_GB2312" w:cs="仿宋_GB2312"/>
                <w:color w:val="000000" w:themeColor="text1"/>
                <w:szCs w:val="32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32"/>
              </w:rPr>
              <w:t xml:space="preserve">册 </w:t>
            </w:r>
            <w:r>
              <w:rPr>
                <w:rFonts w:ascii="仿宋_GB2312" w:eastAsia="仿宋_GB2312" w:hAnsi="仿宋_GB2312" w:cs="仿宋_GB2312"/>
                <w:color w:val="000000" w:themeColor="text1"/>
                <w:szCs w:val="32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32"/>
              </w:rPr>
              <w:t xml:space="preserve">地 </w:t>
            </w:r>
            <w:r>
              <w:rPr>
                <w:rFonts w:ascii="仿宋_GB2312" w:eastAsia="仿宋_GB2312" w:hAnsi="仿宋_GB2312" w:cs="仿宋_GB2312"/>
                <w:color w:val="000000" w:themeColor="text1"/>
                <w:szCs w:val="32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32"/>
              </w:rPr>
              <w:t>址：</w:t>
            </w:r>
            <w:r>
              <w:rPr>
                <w:rFonts w:ascii="仿宋_GB2312" w:eastAsia="仿宋_GB2312" w:hAnsi="仿宋_GB2312" w:cs="仿宋_GB2312"/>
                <w:color w:val="000000" w:themeColor="text1"/>
                <w:szCs w:val="32"/>
              </w:rPr>
              <w:t xml:space="preserve"> </w:t>
            </w:r>
            <w:r>
              <w:rPr>
                <w:rFonts w:ascii="仿宋_GB2312" w:eastAsia="仿宋_GB2312" w:hAnsi="仿宋_GB2312" w:cs="仿宋_GB2312"/>
                <w:color w:val="000000" w:themeColor="text1"/>
                <w:szCs w:val="32"/>
                <w:u w:val="single"/>
              </w:rPr>
              <w:t xml:space="preserve">                                        </w:t>
            </w:r>
          </w:p>
        </w:tc>
      </w:tr>
      <w:tr w:rsidR="00816BEE" w14:paraId="34089CE0" w14:textId="77777777">
        <w:trPr>
          <w:trHeight w:val="983"/>
          <w:jc w:val="center"/>
        </w:trPr>
        <w:tc>
          <w:tcPr>
            <w:tcW w:w="4365" w:type="dxa"/>
            <w:gridSpan w:val="2"/>
            <w:vAlign w:val="center"/>
          </w:tcPr>
          <w:p w14:paraId="0AE92741" w14:textId="77777777" w:rsidR="00816BEE" w:rsidRDefault="00000000">
            <w:pPr>
              <w:spacing w:line="560" w:lineRule="exact"/>
              <w:ind w:firstLineChars="0" w:firstLine="0"/>
              <w:rPr>
                <w:rFonts w:ascii="仿宋_GB2312" w:eastAsia="仿宋_GB2312" w:hAnsi="仿宋_GB2312" w:cs="仿宋_GB2312"/>
                <w:color w:val="000000" w:themeColor="text1"/>
                <w:szCs w:val="32"/>
                <w:u w:val="single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32"/>
              </w:rPr>
              <w:t>法 定 代 表 人：</w:t>
            </w:r>
            <w:r>
              <w:rPr>
                <w:rFonts w:ascii="仿宋_GB2312" w:eastAsia="仿宋_GB2312" w:hAnsi="仿宋_GB2312" w:cs="仿宋_GB2312"/>
                <w:color w:val="000000" w:themeColor="text1"/>
                <w:szCs w:val="32"/>
                <w:u w:val="single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32"/>
                <w:u w:val="single"/>
              </w:rPr>
              <w:t xml:space="preserve"> </w:t>
            </w:r>
            <w:r>
              <w:rPr>
                <w:rFonts w:ascii="仿宋_GB2312" w:eastAsia="仿宋_GB2312" w:hAnsi="仿宋_GB2312" w:cs="仿宋_GB2312"/>
                <w:color w:val="000000" w:themeColor="text1"/>
                <w:szCs w:val="32"/>
                <w:u w:val="single"/>
              </w:rPr>
              <w:t xml:space="preserve">        </w:t>
            </w:r>
          </w:p>
        </w:tc>
        <w:tc>
          <w:tcPr>
            <w:tcW w:w="1596" w:type="dxa"/>
            <w:vAlign w:val="center"/>
          </w:tcPr>
          <w:p w14:paraId="2D93A7C7" w14:textId="77777777" w:rsidR="00816BEE" w:rsidRDefault="00000000">
            <w:pPr>
              <w:spacing w:line="560" w:lineRule="exact"/>
              <w:ind w:firstLineChars="0" w:firstLine="0"/>
              <w:rPr>
                <w:rFonts w:ascii="仿宋_GB2312" w:eastAsia="仿宋_GB2312" w:hAnsi="仿宋_GB2312" w:cs="仿宋_GB2312"/>
                <w:color w:val="000000" w:themeColor="text1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32"/>
              </w:rPr>
              <w:t>联系电话：</w:t>
            </w:r>
          </w:p>
        </w:tc>
        <w:tc>
          <w:tcPr>
            <w:tcW w:w="1992" w:type="dxa"/>
            <w:vAlign w:val="center"/>
          </w:tcPr>
          <w:p w14:paraId="14985BDB" w14:textId="77777777" w:rsidR="00816BEE" w:rsidRDefault="00000000">
            <w:pPr>
              <w:spacing w:line="560" w:lineRule="exact"/>
              <w:ind w:firstLineChars="0" w:firstLine="0"/>
              <w:rPr>
                <w:rFonts w:ascii="仿宋_GB2312" w:eastAsia="仿宋_GB2312" w:hAnsi="仿宋_GB2312" w:cs="仿宋_GB2312"/>
                <w:color w:val="000000" w:themeColor="text1"/>
                <w:szCs w:val="32"/>
                <w:u w:val="single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32"/>
                <w:u w:val="single"/>
              </w:rPr>
              <w:t xml:space="preserve"> </w:t>
            </w:r>
            <w:r>
              <w:rPr>
                <w:rFonts w:ascii="仿宋_GB2312" w:eastAsia="仿宋_GB2312" w:hAnsi="仿宋_GB2312" w:cs="仿宋_GB2312"/>
                <w:color w:val="000000" w:themeColor="text1"/>
                <w:szCs w:val="32"/>
                <w:u w:val="single"/>
              </w:rPr>
              <w:t xml:space="preserve">            </w:t>
            </w:r>
          </w:p>
        </w:tc>
      </w:tr>
      <w:tr w:rsidR="00816BEE" w14:paraId="7AA80EBC" w14:textId="77777777">
        <w:trPr>
          <w:trHeight w:val="160"/>
          <w:jc w:val="center"/>
        </w:trPr>
        <w:tc>
          <w:tcPr>
            <w:tcW w:w="4365" w:type="dxa"/>
            <w:gridSpan w:val="2"/>
            <w:vAlign w:val="center"/>
          </w:tcPr>
          <w:p w14:paraId="49771FAE" w14:textId="77777777" w:rsidR="00816BEE" w:rsidRDefault="00000000">
            <w:pPr>
              <w:spacing w:line="560" w:lineRule="exact"/>
              <w:ind w:firstLineChars="0" w:firstLine="0"/>
              <w:rPr>
                <w:rFonts w:ascii="仿宋_GB2312" w:eastAsia="仿宋_GB2312" w:hAnsi="仿宋_GB2312" w:cs="仿宋_GB2312"/>
                <w:color w:val="000000" w:themeColor="text1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32"/>
              </w:rPr>
              <w:t>联  系  人  员：</w:t>
            </w:r>
            <w:r>
              <w:rPr>
                <w:rFonts w:ascii="仿宋_GB2312" w:eastAsia="仿宋_GB2312" w:hAnsi="仿宋_GB2312" w:cs="仿宋_GB2312"/>
                <w:color w:val="000000" w:themeColor="text1"/>
                <w:szCs w:val="32"/>
                <w:u w:val="single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32"/>
                <w:u w:val="single"/>
              </w:rPr>
              <w:t xml:space="preserve">  </w:t>
            </w:r>
            <w:r>
              <w:rPr>
                <w:rFonts w:ascii="仿宋_GB2312" w:eastAsia="仿宋_GB2312" w:hAnsi="仿宋_GB2312" w:cs="仿宋_GB2312"/>
                <w:color w:val="000000" w:themeColor="text1"/>
                <w:szCs w:val="32"/>
                <w:u w:val="single"/>
              </w:rPr>
              <w:t xml:space="preserve">      </w:t>
            </w:r>
          </w:p>
        </w:tc>
        <w:tc>
          <w:tcPr>
            <w:tcW w:w="1596" w:type="dxa"/>
            <w:vAlign w:val="center"/>
          </w:tcPr>
          <w:p w14:paraId="7A073C09" w14:textId="77777777" w:rsidR="00816BEE" w:rsidRDefault="00000000">
            <w:pPr>
              <w:spacing w:line="560" w:lineRule="exact"/>
              <w:ind w:firstLineChars="0" w:firstLine="0"/>
              <w:rPr>
                <w:rFonts w:ascii="仿宋_GB2312" w:eastAsia="仿宋_GB2312" w:hAnsi="仿宋_GB2312" w:cs="仿宋_GB2312"/>
                <w:color w:val="000000" w:themeColor="text1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32"/>
              </w:rPr>
              <w:t>联系电话：</w:t>
            </w:r>
          </w:p>
        </w:tc>
        <w:tc>
          <w:tcPr>
            <w:tcW w:w="1992" w:type="dxa"/>
            <w:vAlign w:val="center"/>
          </w:tcPr>
          <w:p w14:paraId="02971FB5" w14:textId="77777777" w:rsidR="00816BEE" w:rsidRDefault="00000000">
            <w:pPr>
              <w:spacing w:line="560" w:lineRule="exact"/>
              <w:ind w:firstLineChars="0" w:firstLine="0"/>
              <w:rPr>
                <w:rFonts w:ascii="仿宋_GB2312" w:eastAsia="仿宋_GB2312" w:hAnsi="仿宋_GB2312" w:cs="仿宋_GB2312"/>
                <w:color w:val="000000" w:themeColor="text1"/>
                <w:szCs w:val="32"/>
                <w:u w:val="single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32"/>
                <w:u w:val="single"/>
              </w:rPr>
              <w:t xml:space="preserve"> </w:t>
            </w:r>
            <w:r>
              <w:rPr>
                <w:rFonts w:ascii="仿宋_GB2312" w:eastAsia="仿宋_GB2312" w:hAnsi="仿宋_GB2312" w:cs="仿宋_GB2312"/>
                <w:color w:val="000000" w:themeColor="text1"/>
                <w:szCs w:val="32"/>
                <w:u w:val="single"/>
              </w:rPr>
              <w:t xml:space="preserve">            </w:t>
            </w:r>
          </w:p>
        </w:tc>
      </w:tr>
      <w:tr w:rsidR="00816BEE" w14:paraId="65BB4A35" w14:textId="77777777">
        <w:trPr>
          <w:trHeight w:val="983"/>
          <w:jc w:val="center"/>
        </w:trPr>
        <w:tc>
          <w:tcPr>
            <w:tcW w:w="7953" w:type="dxa"/>
            <w:gridSpan w:val="4"/>
            <w:vAlign w:val="center"/>
          </w:tcPr>
          <w:p w14:paraId="1C4A340B" w14:textId="77777777" w:rsidR="00816BEE" w:rsidRDefault="00000000">
            <w:pPr>
              <w:spacing w:line="560" w:lineRule="exact"/>
              <w:ind w:firstLineChars="0" w:firstLine="0"/>
              <w:rPr>
                <w:rFonts w:ascii="仿宋_GB2312" w:eastAsia="仿宋_GB2312" w:hAnsi="仿宋_GB2312" w:cs="仿宋_GB2312"/>
                <w:color w:val="000000" w:themeColor="text1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 w:themeColor="text1"/>
                <w:szCs w:val="32"/>
              </w:rPr>
              <w:t>填报时间：</w:t>
            </w:r>
            <w:r>
              <w:rPr>
                <w:rFonts w:ascii="仿宋_GB2312" w:eastAsia="仿宋_GB2312" w:hAnsi="仿宋_GB2312" w:cs="仿宋_GB2312" w:hint="eastAsia"/>
                <w:color w:val="000000" w:themeColor="text1"/>
                <w:szCs w:val="32"/>
                <w:u w:val="single"/>
              </w:rPr>
              <w:t xml:space="preserve"> </w:t>
            </w:r>
            <w:r>
              <w:rPr>
                <w:rFonts w:ascii="仿宋_GB2312" w:eastAsia="仿宋_GB2312" w:hAnsi="仿宋_GB2312" w:cs="仿宋_GB2312"/>
                <w:color w:val="000000" w:themeColor="text1"/>
                <w:szCs w:val="32"/>
                <w:u w:val="single"/>
              </w:rPr>
              <w:t xml:space="preserve">                                              </w:t>
            </w:r>
          </w:p>
        </w:tc>
      </w:tr>
    </w:tbl>
    <w:p w14:paraId="5D1AC6A4" w14:textId="77777777" w:rsidR="00816BEE" w:rsidRDefault="00816BEE">
      <w:pPr>
        <w:ind w:firstLine="687"/>
        <w:rPr>
          <w:rFonts w:ascii="黑体" w:eastAsia="黑体" w:hAnsi="黑体"/>
          <w:b/>
          <w:sz w:val="36"/>
          <w:szCs w:val="36"/>
        </w:rPr>
      </w:pPr>
    </w:p>
    <w:p w14:paraId="6743774A" w14:textId="77777777" w:rsidR="00816BEE" w:rsidRDefault="00816BEE">
      <w:pPr>
        <w:ind w:firstLine="687"/>
        <w:jc w:val="center"/>
        <w:rPr>
          <w:rFonts w:ascii="楷体_GB2312" w:eastAsia="楷体_GB2312" w:hAnsi="楷体_GB2312" w:cs="楷体_GB2312"/>
          <w:b/>
          <w:sz w:val="36"/>
          <w:szCs w:val="36"/>
        </w:rPr>
      </w:pPr>
    </w:p>
    <w:p w14:paraId="22443970" w14:textId="77777777" w:rsidR="00816BEE" w:rsidRDefault="00000000">
      <w:pPr>
        <w:ind w:firstLineChars="0" w:firstLine="0"/>
        <w:jc w:val="center"/>
        <w:rPr>
          <w:rFonts w:ascii="宋体" w:hAnsi="宋体"/>
          <w:b/>
          <w:bCs/>
          <w:sz w:val="36"/>
          <w:szCs w:val="36"/>
        </w:rPr>
      </w:pPr>
      <w:r>
        <w:rPr>
          <w:rFonts w:ascii="楷体_GB2312" w:eastAsia="楷体_GB2312" w:hAnsi="楷体_GB2312" w:cs="楷体_GB2312" w:hint="eastAsia"/>
          <w:b/>
          <w:bCs/>
          <w:szCs w:val="32"/>
        </w:rPr>
        <w:t>西咸新区科技创新和新经济局</w:t>
      </w:r>
      <w:r>
        <w:rPr>
          <w:rFonts w:ascii="宋体" w:hAnsi="宋体"/>
          <w:b/>
          <w:bCs/>
          <w:color w:val="000000"/>
          <w:sz w:val="36"/>
          <w:szCs w:val="36"/>
        </w:rPr>
        <w:br w:type="page"/>
      </w:r>
    </w:p>
    <w:p w14:paraId="2E5C3237" w14:textId="77777777" w:rsidR="00816BEE" w:rsidRDefault="00816BEE">
      <w:pPr>
        <w:spacing w:line="560" w:lineRule="exact"/>
        <w:ind w:firstLineChars="0" w:firstLine="0"/>
        <w:jc w:val="center"/>
        <w:rPr>
          <w:rFonts w:ascii="方正小标宋简体" w:eastAsia="方正小标宋简体" w:hAnsi="方正小标宋简体" w:cs="方正小标宋简体"/>
          <w:color w:val="000000" w:themeColor="text1"/>
          <w:sz w:val="44"/>
          <w:szCs w:val="44"/>
        </w:rPr>
      </w:pPr>
    </w:p>
    <w:p w14:paraId="21FF281F" w14:textId="77777777" w:rsidR="00816BEE" w:rsidRDefault="00000000">
      <w:pPr>
        <w:spacing w:line="560" w:lineRule="exact"/>
        <w:ind w:firstLineChars="0" w:firstLine="0"/>
        <w:jc w:val="center"/>
        <w:rPr>
          <w:rFonts w:ascii="方正小标宋简体" w:eastAsia="方正小标宋简体" w:hAnsi="方正小标宋简体" w:cs="方正小标宋简体"/>
          <w:color w:val="000000" w:themeColor="text1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color w:val="000000" w:themeColor="text1"/>
          <w:sz w:val="44"/>
          <w:szCs w:val="44"/>
        </w:rPr>
        <w:t>填报说明</w:t>
      </w:r>
    </w:p>
    <w:p w14:paraId="54B2F352" w14:textId="77777777" w:rsidR="00816BEE" w:rsidRDefault="00816BEE">
      <w:pPr>
        <w:spacing w:line="560" w:lineRule="exact"/>
        <w:ind w:firstLineChars="0" w:firstLine="0"/>
        <w:jc w:val="center"/>
        <w:rPr>
          <w:rFonts w:ascii="方正小标宋简体" w:eastAsia="方正小标宋简体" w:hAnsi="方正小标宋简体" w:cs="方正小标宋简体"/>
          <w:color w:val="000000" w:themeColor="text1"/>
          <w:sz w:val="44"/>
          <w:szCs w:val="44"/>
        </w:rPr>
      </w:pPr>
    </w:p>
    <w:p w14:paraId="702D6442" w14:textId="77777777" w:rsidR="00816BEE" w:rsidRDefault="00000000">
      <w:pPr>
        <w:pStyle w:val="af3"/>
        <w:spacing w:line="560" w:lineRule="exact"/>
        <w:ind w:firstLine="605"/>
        <w:jc w:val="left"/>
        <w:rPr>
          <w:rFonts w:ascii="仿宋_GB2312" w:eastAsia="仿宋_GB2312" w:hAnsi="仿宋_GB2312" w:cs="仿宋_GB2312"/>
          <w:color w:val="000000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Cs w:val="32"/>
        </w:rPr>
        <w:t>1.秦创原总窗口“三器”TOP10申请材料包括承诺书、”三器”基本信息表、入驻企业信息表、佐证材料四部分组成。承诺书、“三器”基本信息表、入驻企业信息表均不得擅自进行修改、删减。</w:t>
      </w:r>
    </w:p>
    <w:p w14:paraId="186C1F28" w14:textId="77777777" w:rsidR="00816BEE" w:rsidRDefault="00000000">
      <w:pPr>
        <w:pStyle w:val="af3"/>
        <w:spacing w:line="560" w:lineRule="exact"/>
        <w:ind w:firstLine="605"/>
        <w:jc w:val="left"/>
        <w:rPr>
          <w:rFonts w:ascii="仿宋_GB2312" w:eastAsia="仿宋_GB2312" w:hAnsi="仿宋_GB2312" w:cs="仿宋_GB2312"/>
          <w:color w:val="000000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Cs w:val="32"/>
        </w:rPr>
        <w:t>2.企业应按要求提供佐证材料，编制目录，注明页码。每组佐证材料前均应放置一张彩色隔页纸。</w:t>
      </w:r>
    </w:p>
    <w:p w14:paraId="06F3F9A8" w14:textId="77777777" w:rsidR="00816BEE" w:rsidRDefault="00000000">
      <w:pPr>
        <w:pStyle w:val="af3"/>
        <w:spacing w:line="560" w:lineRule="exact"/>
        <w:ind w:firstLine="605"/>
        <w:jc w:val="left"/>
        <w:rPr>
          <w:rFonts w:ascii="仿宋_GB2312" w:eastAsia="仿宋_GB2312" w:hAnsi="仿宋_GB2312" w:cs="仿宋_GB2312"/>
          <w:color w:val="000000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Cs w:val="32"/>
        </w:rPr>
        <w:t>3.企业应如实填写本材料所涉内容，并按要求签字、盖章。</w:t>
      </w:r>
    </w:p>
    <w:p w14:paraId="58BD5761" w14:textId="3ED538D0" w:rsidR="00816BEE" w:rsidRDefault="00000000">
      <w:pPr>
        <w:pStyle w:val="af3"/>
        <w:spacing w:line="560" w:lineRule="exact"/>
        <w:ind w:firstLine="605"/>
        <w:jc w:val="left"/>
        <w:rPr>
          <w:rFonts w:ascii="仿宋_GB2312" w:eastAsia="仿宋_GB2312" w:hAnsi="仿宋_GB2312" w:cs="仿宋_GB2312"/>
          <w:color w:val="000000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Cs w:val="32"/>
        </w:rPr>
        <w:t>4.申请材料</w:t>
      </w:r>
      <w:r w:rsidR="0064339A">
        <w:rPr>
          <w:rFonts w:eastAsia="仿宋_GB2312" w:hint="eastAsia"/>
          <w:szCs w:val="32"/>
        </w:rPr>
        <w:t>一式两</w:t>
      </w:r>
      <w:r>
        <w:rPr>
          <w:rFonts w:eastAsia="仿宋_GB2312" w:hint="eastAsia"/>
          <w:szCs w:val="32"/>
        </w:rPr>
        <w:t>份，用</w:t>
      </w:r>
      <w:r>
        <w:rPr>
          <w:rFonts w:eastAsia="仿宋_GB2312" w:hint="eastAsia"/>
          <w:szCs w:val="32"/>
        </w:rPr>
        <w:t>A4</w:t>
      </w:r>
      <w:r>
        <w:rPr>
          <w:rFonts w:eastAsia="仿宋_GB2312" w:hint="eastAsia"/>
          <w:szCs w:val="32"/>
        </w:rPr>
        <w:t>纸打印，胶装成册。</w:t>
      </w:r>
      <w:r w:rsidR="0064339A">
        <w:rPr>
          <w:rFonts w:eastAsia="仿宋_GB2312" w:hint="eastAsia"/>
          <w:szCs w:val="32"/>
        </w:rPr>
        <w:t>书脊处</w:t>
      </w:r>
      <w:r w:rsidR="0064339A" w:rsidRPr="0064339A">
        <w:rPr>
          <w:rFonts w:eastAsia="仿宋_GB2312" w:hint="eastAsia"/>
          <w:szCs w:val="32"/>
        </w:rPr>
        <w:t>应注明所属新城及企业</w:t>
      </w:r>
      <w:r w:rsidR="0064339A">
        <w:rPr>
          <w:rFonts w:eastAsia="仿宋_GB2312" w:hint="eastAsia"/>
          <w:szCs w:val="32"/>
        </w:rPr>
        <w:t>全</w:t>
      </w:r>
      <w:r w:rsidR="0064339A" w:rsidRPr="0064339A">
        <w:rPr>
          <w:rFonts w:eastAsia="仿宋_GB2312" w:hint="eastAsia"/>
          <w:szCs w:val="32"/>
        </w:rPr>
        <w:t>称，如“沣东新城”“</w:t>
      </w:r>
      <w:r w:rsidR="0064339A" w:rsidRPr="0064339A">
        <w:rPr>
          <w:rFonts w:eastAsia="仿宋_GB2312" w:hint="eastAsia"/>
          <w:szCs w:val="32"/>
        </w:rPr>
        <w:t>XXX</w:t>
      </w:r>
      <w:r w:rsidR="0064339A" w:rsidRPr="0064339A">
        <w:rPr>
          <w:rFonts w:eastAsia="仿宋_GB2312" w:hint="eastAsia"/>
          <w:szCs w:val="32"/>
        </w:rPr>
        <w:t>有限公司”。</w:t>
      </w:r>
    </w:p>
    <w:p w14:paraId="72CE0AAA" w14:textId="14F165A6" w:rsidR="00816BEE" w:rsidRDefault="00000000">
      <w:pPr>
        <w:pStyle w:val="af3"/>
        <w:spacing w:line="560" w:lineRule="exact"/>
        <w:ind w:firstLine="605"/>
        <w:jc w:val="left"/>
        <w:rPr>
          <w:rFonts w:ascii="仿宋_GB2312" w:eastAsia="仿宋_GB2312" w:hAnsi="仿宋_GB2312" w:cs="仿宋_GB2312"/>
          <w:color w:val="000000"/>
          <w:szCs w:val="32"/>
        </w:rPr>
      </w:pPr>
      <w:r>
        <w:rPr>
          <w:rFonts w:eastAsia="仿宋_GB2312" w:hint="eastAsia"/>
          <w:szCs w:val="32"/>
        </w:rPr>
        <w:t>5.</w:t>
      </w:r>
      <w:r>
        <w:rPr>
          <w:rFonts w:eastAsia="仿宋_GB2312" w:hint="eastAsia"/>
          <w:szCs w:val="32"/>
        </w:rPr>
        <w:t>纸质申请材料应与电子版保持一致；不一致的，以</w:t>
      </w:r>
      <w:r w:rsidR="0064339A">
        <w:rPr>
          <w:rFonts w:eastAsia="仿宋_GB2312" w:hint="eastAsia"/>
          <w:szCs w:val="32"/>
        </w:rPr>
        <w:t>电子</w:t>
      </w:r>
      <w:r>
        <w:rPr>
          <w:rFonts w:eastAsia="仿宋_GB2312" w:hint="eastAsia"/>
          <w:szCs w:val="32"/>
        </w:rPr>
        <w:t>版本为准。</w:t>
      </w:r>
    </w:p>
    <w:p w14:paraId="657C0135" w14:textId="77777777" w:rsidR="00816BEE" w:rsidRDefault="00000000">
      <w:pPr>
        <w:spacing w:line="560" w:lineRule="exact"/>
        <w:ind w:firstLine="1009"/>
        <w:jc w:val="left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1474C5B" w14:textId="77777777" w:rsidR="00816BEE" w:rsidRDefault="00816BEE">
      <w:pPr>
        <w:spacing w:line="560" w:lineRule="exact"/>
        <w:ind w:firstLineChars="0" w:firstLine="0"/>
        <w:jc w:val="center"/>
        <w:rPr>
          <w:rFonts w:ascii="方正小标宋简体" w:eastAsia="方正小标宋简体" w:hAnsi="方正小标宋简体" w:cs="方正小标宋简体"/>
          <w:color w:val="000000" w:themeColor="text1"/>
          <w:sz w:val="44"/>
          <w:szCs w:val="44"/>
        </w:rPr>
      </w:pPr>
    </w:p>
    <w:p w14:paraId="074933CD" w14:textId="77777777" w:rsidR="00816BEE" w:rsidRDefault="00000000">
      <w:pPr>
        <w:spacing w:line="560" w:lineRule="exact"/>
        <w:ind w:firstLineChars="0" w:firstLine="0"/>
        <w:jc w:val="center"/>
        <w:rPr>
          <w:rFonts w:ascii="方正小标宋简体" w:eastAsia="方正小标宋简体" w:hAnsi="方正小标宋简体" w:cs="方正小标宋简体"/>
          <w:color w:val="000000" w:themeColor="text1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color w:val="000000" w:themeColor="text1"/>
          <w:sz w:val="44"/>
          <w:szCs w:val="44"/>
        </w:rPr>
        <w:t>目  录</w:t>
      </w:r>
    </w:p>
    <w:p w14:paraId="1E54F2CD" w14:textId="77777777" w:rsidR="00816BEE" w:rsidRDefault="00816BEE">
      <w:pPr>
        <w:spacing w:line="560" w:lineRule="exact"/>
        <w:ind w:firstLineChars="0" w:firstLine="0"/>
        <w:jc w:val="center"/>
        <w:rPr>
          <w:rFonts w:ascii="方正小标宋简体" w:eastAsia="方正小标宋简体" w:hAnsi="方正小标宋简体" w:cs="方正小标宋简体"/>
          <w:color w:val="000000" w:themeColor="text1"/>
          <w:sz w:val="44"/>
          <w:szCs w:val="44"/>
        </w:rPr>
      </w:pPr>
    </w:p>
    <w:tbl>
      <w:tblPr>
        <w:tblW w:w="8802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82"/>
        <w:gridCol w:w="3268"/>
        <w:gridCol w:w="3352"/>
      </w:tblGrid>
      <w:tr w:rsidR="00816BEE" w14:paraId="240CBD59" w14:textId="77777777">
        <w:trPr>
          <w:trHeight w:hRule="exact" w:val="1701"/>
          <w:tblHeader/>
        </w:trPr>
        <w:tc>
          <w:tcPr>
            <w:tcW w:w="2182" w:type="dxa"/>
            <w:vAlign w:val="center"/>
          </w:tcPr>
          <w:p w14:paraId="3BF36635" w14:textId="77777777" w:rsidR="00816BEE" w:rsidRDefault="00000000">
            <w:pPr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32"/>
              </w:rPr>
              <w:t>编号</w:t>
            </w:r>
          </w:p>
        </w:tc>
        <w:tc>
          <w:tcPr>
            <w:tcW w:w="3268" w:type="dxa"/>
            <w:vAlign w:val="center"/>
          </w:tcPr>
          <w:p w14:paraId="03A4E0E4" w14:textId="77777777" w:rsidR="00816BEE" w:rsidRDefault="00000000">
            <w:pPr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32"/>
              </w:rPr>
              <w:t>佐证材料名称</w:t>
            </w:r>
          </w:p>
        </w:tc>
        <w:tc>
          <w:tcPr>
            <w:tcW w:w="3352" w:type="dxa"/>
            <w:vAlign w:val="center"/>
          </w:tcPr>
          <w:p w14:paraId="675431F0" w14:textId="77777777" w:rsidR="00816BEE" w:rsidRDefault="00000000">
            <w:pPr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32"/>
              </w:rPr>
              <w:t>页码</w:t>
            </w:r>
          </w:p>
        </w:tc>
      </w:tr>
      <w:tr w:rsidR="00816BEE" w14:paraId="6135CBA7" w14:textId="77777777">
        <w:trPr>
          <w:trHeight w:hRule="exact" w:val="1701"/>
          <w:tblHeader/>
        </w:trPr>
        <w:tc>
          <w:tcPr>
            <w:tcW w:w="2182" w:type="dxa"/>
            <w:vAlign w:val="center"/>
          </w:tcPr>
          <w:p w14:paraId="17C8CE29" w14:textId="77777777" w:rsidR="00816BEE" w:rsidRDefault="00000000">
            <w:pPr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32"/>
              </w:rPr>
              <w:t>第一部分</w:t>
            </w:r>
          </w:p>
        </w:tc>
        <w:tc>
          <w:tcPr>
            <w:tcW w:w="3268" w:type="dxa"/>
            <w:vAlign w:val="center"/>
          </w:tcPr>
          <w:p w14:paraId="0D99B1AC" w14:textId="77777777" w:rsidR="00816BEE" w:rsidRDefault="00000000">
            <w:pPr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32"/>
              </w:rPr>
              <w:t>承诺书</w:t>
            </w:r>
          </w:p>
        </w:tc>
        <w:tc>
          <w:tcPr>
            <w:tcW w:w="3352" w:type="dxa"/>
            <w:vAlign w:val="center"/>
          </w:tcPr>
          <w:p w14:paraId="5C41BE7E" w14:textId="77777777" w:rsidR="00816BEE" w:rsidRDefault="00000000">
            <w:pPr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32"/>
              </w:rPr>
              <w:t>第</w:t>
            </w:r>
            <w:r>
              <w:rPr>
                <w:rFonts w:ascii="仿宋_GB2312" w:eastAsia="仿宋_GB2312" w:hAnsi="仿宋_GB2312" w:cs="仿宋_GB2312"/>
                <w:color w:val="000000"/>
                <w:szCs w:val="32"/>
              </w:rPr>
              <w:t>4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32"/>
              </w:rPr>
              <w:t>页——第</w:t>
            </w:r>
            <w:r>
              <w:rPr>
                <w:rFonts w:ascii="仿宋_GB2312" w:eastAsia="仿宋_GB2312" w:hAnsi="仿宋_GB2312" w:cs="仿宋_GB2312"/>
                <w:color w:val="000000"/>
                <w:szCs w:val="32"/>
              </w:rPr>
              <w:t>6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32"/>
              </w:rPr>
              <w:t>页</w:t>
            </w:r>
          </w:p>
        </w:tc>
      </w:tr>
      <w:tr w:rsidR="00816BEE" w14:paraId="506E4651" w14:textId="77777777">
        <w:trPr>
          <w:trHeight w:hRule="exact" w:val="1701"/>
          <w:tblHeader/>
        </w:trPr>
        <w:tc>
          <w:tcPr>
            <w:tcW w:w="2182" w:type="dxa"/>
            <w:vAlign w:val="center"/>
          </w:tcPr>
          <w:p w14:paraId="67D2A460" w14:textId="77777777" w:rsidR="00816BEE" w:rsidRDefault="00000000">
            <w:pPr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32"/>
              </w:rPr>
              <w:t>第二部分</w:t>
            </w:r>
          </w:p>
        </w:tc>
        <w:tc>
          <w:tcPr>
            <w:tcW w:w="3268" w:type="dxa"/>
            <w:vAlign w:val="center"/>
          </w:tcPr>
          <w:p w14:paraId="16F8E77F" w14:textId="77777777" w:rsidR="00816BEE" w:rsidRDefault="00000000">
            <w:pPr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32"/>
              </w:rPr>
              <w:t>“三器”基本信息表</w:t>
            </w:r>
          </w:p>
        </w:tc>
        <w:tc>
          <w:tcPr>
            <w:tcW w:w="3352" w:type="dxa"/>
            <w:vAlign w:val="center"/>
          </w:tcPr>
          <w:p w14:paraId="65D5A6D6" w14:textId="77777777" w:rsidR="00816BEE" w:rsidRDefault="00000000">
            <w:pPr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32"/>
              </w:rPr>
              <w:t>第</w:t>
            </w:r>
            <w:r>
              <w:rPr>
                <w:rFonts w:ascii="仿宋_GB2312" w:eastAsia="仿宋_GB2312" w:hAnsi="仿宋_GB2312" w:cs="仿宋_GB2312"/>
                <w:color w:val="000000"/>
                <w:szCs w:val="32"/>
              </w:rPr>
              <w:t>7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32"/>
              </w:rPr>
              <w:t>页——第X页</w:t>
            </w:r>
          </w:p>
        </w:tc>
      </w:tr>
      <w:tr w:rsidR="00816BEE" w14:paraId="7F6B4938" w14:textId="77777777">
        <w:trPr>
          <w:trHeight w:hRule="exact" w:val="1701"/>
          <w:tblHeader/>
        </w:trPr>
        <w:tc>
          <w:tcPr>
            <w:tcW w:w="2182" w:type="dxa"/>
            <w:vAlign w:val="center"/>
          </w:tcPr>
          <w:p w14:paraId="318C84D1" w14:textId="77777777" w:rsidR="00816BEE" w:rsidRDefault="00000000">
            <w:pPr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32"/>
              </w:rPr>
              <w:t>第三部分</w:t>
            </w:r>
          </w:p>
        </w:tc>
        <w:tc>
          <w:tcPr>
            <w:tcW w:w="3268" w:type="dxa"/>
            <w:vAlign w:val="center"/>
          </w:tcPr>
          <w:p w14:paraId="76D01546" w14:textId="77777777" w:rsidR="00816BEE" w:rsidRDefault="00000000">
            <w:pPr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32"/>
              </w:rPr>
              <w:t>入驻企业信息表</w:t>
            </w:r>
          </w:p>
        </w:tc>
        <w:tc>
          <w:tcPr>
            <w:tcW w:w="3352" w:type="dxa"/>
            <w:vAlign w:val="center"/>
          </w:tcPr>
          <w:p w14:paraId="27CD05FB" w14:textId="77777777" w:rsidR="00816BEE" w:rsidRDefault="00000000">
            <w:pPr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32"/>
              </w:rPr>
              <w:t>第</w:t>
            </w:r>
            <w:r>
              <w:rPr>
                <w:rFonts w:ascii="仿宋_GB2312" w:eastAsia="仿宋_GB2312" w:hAnsi="仿宋_GB2312" w:cs="仿宋_GB2312"/>
                <w:color w:val="000000"/>
                <w:szCs w:val="32"/>
              </w:rPr>
              <w:t>8</w:t>
            </w:r>
            <w:r>
              <w:rPr>
                <w:rFonts w:ascii="仿宋_GB2312" w:eastAsia="仿宋_GB2312" w:hAnsi="仿宋_GB2312" w:cs="仿宋_GB2312" w:hint="eastAsia"/>
                <w:color w:val="000000"/>
                <w:szCs w:val="32"/>
              </w:rPr>
              <w:t>页——第XX页</w:t>
            </w:r>
          </w:p>
        </w:tc>
      </w:tr>
      <w:tr w:rsidR="00816BEE" w14:paraId="2B3ECF48" w14:textId="77777777">
        <w:trPr>
          <w:trHeight w:hRule="exact" w:val="1701"/>
          <w:tblHeader/>
        </w:trPr>
        <w:tc>
          <w:tcPr>
            <w:tcW w:w="2182" w:type="dxa"/>
            <w:vAlign w:val="center"/>
          </w:tcPr>
          <w:p w14:paraId="51E4DDC8" w14:textId="77777777" w:rsidR="00816BEE" w:rsidRDefault="00000000">
            <w:pPr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32"/>
              </w:rPr>
              <w:t>第四部分</w:t>
            </w:r>
          </w:p>
        </w:tc>
        <w:tc>
          <w:tcPr>
            <w:tcW w:w="3268" w:type="dxa"/>
            <w:vAlign w:val="center"/>
          </w:tcPr>
          <w:p w14:paraId="541D25FC" w14:textId="77777777" w:rsidR="00816BEE" w:rsidRDefault="00000000">
            <w:pPr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32"/>
              </w:rPr>
              <w:t>佐证材料</w:t>
            </w:r>
          </w:p>
        </w:tc>
        <w:tc>
          <w:tcPr>
            <w:tcW w:w="3352" w:type="dxa"/>
            <w:vAlign w:val="center"/>
          </w:tcPr>
          <w:p w14:paraId="7D4716B3" w14:textId="77777777" w:rsidR="00816BEE" w:rsidRDefault="00000000">
            <w:pPr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32"/>
              </w:rPr>
              <w:t>第XX页——第XX页</w:t>
            </w:r>
          </w:p>
        </w:tc>
      </w:tr>
    </w:tbl>
    <w:p w14:paraId="23A2D98B" w14:textId="77777777" w:rsidR="00816BEE" w:rsidRDefault="00000000">
      <w:pPr>
        <w:widowControl/>
        <w:spacing w:line="240" w:lineRule="auto"/>
        <w:ind w:firstLineChars="0" w:firstLine="0"/>
        <w:jc w:val="left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398081EA" w14:textId="77777777" w:rsidR="00816BEE" w:rsidRDefault="00816BEE">
      <w:pPr>
        <w:spacing w:line="560" w:lineRule="exact"/>
        <w:ind w:firstLineChars="0" w:firstLine="0"/>
        <w:jc w:val="center"/>
        <w:rPr>
          <w:rFonts w:ascii="方正小标宋简体" w:eastAsia="方正小标宋简体" w:hAnsi="方正小标宋简体" w:cs="方正小标宋简体"/>
          <w:color w:val="000000" w:themeColor="text1"/>
          <w:sz w:val="44"/>
          <w:szCs w:val="44"/>
        </w:rPr>
      </w:pPr>
    </w:p>
    <w:p w14:paraId="1204AE60" w14:textId="77777777" w:rsidR="00816BEE" w:rsidRDefault="00000000">
      <w:pPr>
        <w:spacing w:line="560" w:lineRule="exact"/>
        <w:ind w:firstLineChars="0" w:firstLine="0"/>
        <w:jc w:val="center"/>
        <w:rPr>
          <w:rFonts w:ascii="方正小标宋简体" w:eastAsia="方正小标宋简体" w:hAnsi="方正小标宋简体" w:cs="方正小标宋简体"/>
          <w:color w:val="000000" w:themeColor="text1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color w:val="000000" w:themeColor="text1"/>
          <w:sz w:val="44"/>
          <w:szCs w:val="44"/>
        </w:rPr>
        <w:t>第一部分：承诺书</w:t>
      </w:r>
    </w:p>
    <w:p w14:paraId="58A24D79" w14:textId="77777777" w:rsidR="00816BEE" w:rsidRDefault="00816BEE">
      <w:pPr>
        <w:spacing w:line="560" w:lineRule="exact"/>
        <w:ind w:firstLineChars="0" w:firstLine="0"/>
        <w:jc w:val="center"/>
        <w:rPr>
          <w:b/>
          <w:bCs/>
          <w:sz w:val="52"/>
          <w:szCs w:val="52"/>
        </w:rPr>
      </w:pPr>
    </w:p>
    <w:p w14:paraId="6583086D" w14:textId="77777777" w:rsidR="00816BEE" w:rsidRDefault="00000000">
      <w:pPr>
        <w:spacing w:line="560" w:lineRule="exact"/>
        <w:ind w:firstLine="605"/>
        <w:rPr>
          <w:rFonts w:ascii="仿宋_GB2312" w:eastAsia="仿宋_GB2312" w:hAnsi="仿宋_GB2312" w:cs="仿宋_GB2312"/>
          <w:color w:val="000000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Cs w:val="32"/>
        </w:rPr>
        <w:t>我单位已充分知晓秦创原总窗口科技企业”三器”TOP</w:t>
      </w:r>
      <w:r>
        <w:rPr>
          <w:rFonts w:ascii="仿宋_GB2312" w:eastAsia="仿宋_GB2312" w:hAnsi="仿宋_GB2312" w:cs="仿宋_GB2312"/>
          <w:color w:val="000000"/>
          <w:szCs w:val="32"/>
        </w:rPr>
        <w:t>10</w:t>
      </w:r>
      <w:r>
        <w:rPr>
          <w:rFonts w:ascii="仿宋_GB2312" w:eastAsia="仿宋_GB2312" w:hAnsi="仿宋_GB2312" w:cs="仿宋_GB2312" w:hint="eastAsia"/>
          <w:color w:val="000000"/>
          <w:szCs w:val="32"/>
        </w:rPr>
        <w:t>评选工作的相关规定，现承诺如下：</w:t>
      </w:r>
    </w:p>
    <w:p w14:paraId="6EE725E5" w14:textId="77777777" w:rsidR="00816BEE" w:rsidRDefault="00000000">
      <w:pPr>
        <w:spacing w:line="560" w:lineRule="exact"/>
        <w:ind w:firstLine="605"/>
        <w:rPr>
          <w:rFonts w:ascii="仿宋_GB2312" w:eastAsia="仿宋_GB2312" w:hAnsi="仿宋_GB2312" w:cs="仿宋_GB2312"/>
          <w:color w:val="000000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Cs w:val="32"/>
        </w:rPr>
        <w:t>1</w:t>
      </w:r>
      <w:r>
        <w:rPr>
          <w:rFonts w:ascii="仿宋_GB2312" w:eastAsia="仿宋_GB2312" w:hAnsi="仿宋_GB2312" w:cs="仿宋_GB2312"/>
          <w:color w:val="000000"/>
          <w:szCs w:val="32"/>
        </w:rPr>
        <w:t>.</w:t>
      </w:r>
      <w:r>
        <w:rPr>
          <w:rFonts w:ascii="仿宋_GB2312" w:eastAsia="仿宋_GB2312" w:hAnsi="仿宋_GB2312" w:cs="仿宋_GB2312" w:hint="eastAsia"/>
          <w:color w:val="000000"/>
          <w:szCs w:val="32"/>
        </w:rPr>
        <w:t>填报的所有信息、提交的佐证材料均真实；</w:t>
      </w:r>
    </w:p>
    <w:p w14:paraId="34A5BC67" w14:textId="77777777" w:rsidR="00816BEE" w:rsidRDefault="00000000">
      <w:pPr>
        <w:spacing w:line="560" w:lineRule="exact"/>
        <w:ind w:firstLine="605"/>
        <w:rPr>
          <w:rFonts w:ascii="仿宋_GB2312" w:eastAsia="仿宋_GB2312" w:hAnsi="仿宋_GB2312" w:cs="仿宋_GB2312"/>
          <w:color w:val="000000"/>
          <w:szCs w:val="32"/>
        </w:rPr>
      </w:pPr>
      <w:r>
        <w:rPr>
          <w:rFonts w:ascii="仿宋_GB2312" w:eastAsia="仿宋_GB2312" w:hAnsi="仿宋_GB2312" w:cs="仿宋_GB2312"/>
          <w:color w:val="000000"/>
          <w:szCs w:val="32"/>
        </w:rPr>
        <w:t>2.</w:t>
      </w:r>
      <w:r>
        <w:rPr>
          <w:rFonts w:ascii="仿宋_GB2312" w:eastAsia="仿宋_GB2312" w:hAnsi="仿宋_GB2312" w:cs="仿宋_GB2312" w:hint="eastAsia"/>
          <w:color w:val="000000"/>
          <w:szCs w:val="32"/>
        </w:rPr>
        <w:t>不存在失信行为，未被列入失信被执行人名单；</w:t>
      </w:r>
    </w:p>
    <w:p w14:paraId="553978C9" w14:textId="77777777" w:rsidR="00816BEE" w:rsidRDefault="00000000">
      <w:pPr>
        <w:spacing w:line="560" w:lineRule="exact"/>
        <w:ind w:firstLine="605"/>
        <w:rPr>
          <w:rFonts w:ascii="仿宋_GB2312" w:eastAsia="仿宋_GB2312" w:hAnsi="仿宋_GB2312" w:cs="仿宋_GB2312"/>
          <w:color w:val="000000"/>
          <w:szCs w:val="32"/>
        </w:rPr>
      </w:pPr>
      <w:r>
        <w:rPr>
          <w:rFonts w:ascii="仿宋_GB2312" w:eastAsia="仿宋_GB2312" w:hAnsi="仿宋_GB2312" w:cs="仿宋_GB2312"/>
          <w:color w:val="000000"/>
          <w:szCs w:val="32"/>
        </w:rPr>
        <w:t>3.</w:t>
      </w:r>
      <w:r>
        <w:rPr>
          <w:rFonts w:ascii="仿宋_GB2312" w:eastAsia="仿宋_GB2312" w:hAnsi="仿宋_GB2312" w:cs="仿宋_GB2312" w:hint="eastAsia"/>
          <w:color w:val="000000"/>
          <w:szCs w:val="32"/>
        </w:rPr>
        <w:t>不存在重大违法行为，未受到行政处罚。</w:t>
      </w:r>
    </w:p>
    <w:p w14:paraId="18DB87CC" w14:textId="77777777" w:rsidR="00816BEE" w:rsidRDefault="00000000">
      <w:pPr>
        <w:spacing w:line="560" w:lineRule="exact"/>
        <w:ind w:firstLine="605"/>
        <w:rPr>
          <w:rFonts w:ascii="仿宋_GB2312" w:eastAsia="仿宋_GB2312" w:hAnsi="仿宋_GB2312" w:cs="仿宋_GB2312"/>
          <w:color w:val="000000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Cs w:val="32"/>
        </w:rPr>
        <w:t>违反上述承诺的，我单位无条件退出本次评选活动，并愿承担全部法律责任。</w:t>
      </w:r>
    </w:p>
    <w:p w14:paraId="38F5493E" w14:textId="77777777" w:rsidR="00816BEE" w:rsidRDefault="00000000">
      <w:pPr>
        <w:spacing w:line="560" w:lineRule="exact"/>
        <w:ind w:firstLine="605"/>
        <w:rPr>
          <w:rFonts w:ascii="仿宋_GB2312" w:eastAsia="仿宋_GB2312" w:hAnsi="仿宋_GB2312" w:cs="仿宋_GB2312"/>
          <w:color w:val="000000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Cs w:val="32"/>
        </w:rPr>
        <w:t>附件1：“信用中国”下载的《法人和非法人组织公共信用信息报告》；</w:t>
      </w:r>
    </w:p>
    <w:p w14:paraId="3507A8D7" w14:textId="77777777" w:rsidR="00816BEE" w:rsidRDefault="00000000">
      <w:pPr>
        <w:spacing w:line="560" w:lineRule="exact"/>
        <w:ind w:firstLine="605"/>
        <w:rPr>
          <w:rFonts w:ascii="仿宋_GB2312" w:eastAsia="仿宋_GB2312" w:hAnsi="仿宋_GB2312" w:cs="仿宋_GB2312"/>
          <w:color w:val="000000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Cs w:val="32"/>
        </w:rPr>
        <w:t>附件2：“中国执行信息公开网”截图；</w:t>
      </w:r>
    </w:p>
    <w:p w14:paraId="01E5075E" w14:textId="77777777" w:rsidR="00816BEE" w:rsidRDefault="00816BEE">
      <w:pPr>
        <w:spacing w:line="560" w:lineRule="exact"/>
        <w:ind w:firstLineChars="1000" w:firstLine="3023"/>
        <w:rPr>
          <w:rFonts w:ascii="仿宋_GB2312" w:eastAsia="仿宋_GB2312" w:hAnsi="仿宋_GB2312" w:cs="仿宋_GB2312"/>
          <w:color w:val="000000" w:themeColor="text1"/>
          <w:szCs w:val="32"/>
        </w:rPr>
      </w:pPr>
    </w:p>
    <w:p w14:paraId="4A584AA9" w14:textId="77777777" w:rsidR="00816BEE" w:rsidRDefault="00816BEE">
      <w:pPr>
        <w:spacing w:line="560" w:lineRule="exact"/>
        <w:ind w:firstLineChars="1000" w:firstLine="3023"/>
        <w:rPr>
          <w:rFonts w:ascii="仿宋_GB2312" w:eastAsia="仿宋_GB2312" w:hAnsi="仿宋_GB2312" w:cs="仿宋_GB2312"/>
          <w:color w:val="000000" w:themeColor="text1"/>
          <w:szCs w:val="32"/>
        </w:rPr>
      </w:pPr>
    </w:p>
    <w:p w14:paraId="38350100" w14:textId="77777777" w:rsidR="00816BEE" w:rsidRDefault="00000000">
      <w:pPr>
        <w:spacing w:line="560" w:lineRule="exact"/>
        <w:ind w:firstLineChars="1000" w:firstLine="3023"/>
        <w:rPr>
          <w:rFonts w:ascii="仿宋_GB2312" w:eastAsia="仿宋_GB2312" w:hAnsi="仿宋_GB2312" w:cs="仿宋_GB2312"/>
          <w:color w:val="000000" w:themeColor="text1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Cs w:val="32"/>
        </w:rPr>
        <w:t>单位名称（加盖公章）：</w:t>
      </w:r>
    </w:p>
    <w:p w14:paraId="6474320B" w14:textId="77777777" w:rsidR="00816BEE" w:rsidRDefault="00000000">
      <w:pPr>
        <w:spacing w:line="560" w:lineRule="exact"/>
        <w:ind w:firstLineChars="1000" w:firstLine="3023"/>
        <w:rPr>
          <w:rFonts w:ascii="仿宋_GB2312" w:eastAsia="仿宋_GB2312" w:hAnsi="仿宋_GB2312" w:cs="仿宋_GB2312"/>
          <w:color w:val="000000" w:themeColor="text1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Cs w:val="32"/>
        </w:rPr>
        <w:t>法定代表人（签章）：</w:t>
      </w:r>
    </w:p>
    <w:p w14:paraId="58B0B00E" w14:textId="77777777" w:rsidR="00816BEE" w:rsidRDefault="00000000">
      <w:pPr>
        <w:spacing w:line="560" w:lineRule="exact"/>
        <w:ind w:firstLineChars="1600" w:firstLine="4836"/>
        <w:rPr>
          <w:rFonts w:ascii="仿宋_GB2312" w:eastAsia="仿宋_GB2312" w:hAnsi="仿宋_GB2312" w:cs="仿宋_GB2312"/>
          <w:color w:val="000000" w:themeColor="text1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Cs w:val="32"/>
        </w:rPr>
        <w:t xml:space="preserve"> 年   月   日</w:t>
      </w:r>
    </w:p>
    <w:p w14:paraId="0D5EDDAF" w14:textId="77777777" w:rsidR="00816BEE" w:rsidRDefault="00000000">
      <w:pPr>
        <w:pStyle w:val="3"/>
        <w:ind w:firstLine="605"/>
      </w:pPr>
      <w:r>
        <w:br w:type="page"/>
      </w:r>
    </w:p>
    <w:p w14:paraId="0B6B38D3" w14:textId="77777777" w:rsidR="00816BEE" w:rsidRDefault="00000000">
      <w:pPr>
        <w:spacing w:line="560" w:lineRule="exact"/>
        <w:ind w:firstLine="605"/>
        <w:rPr>
          <w:rFonts w:ascii="仿宋_GB2312" w:eastAsia="仿宋_GB2312" w:hAnsi="仿宋_GB2312" w:cs="仿宋_GB2312"/>
          <w:color w:val="000000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Cs w:val="32"/>
        </w:rPr>
        <w:t>附件1：法人和非法人组织公共信用信息报告</w:t>
      </w:r>
    </w:p>
    <w:p w14:paraId="2B6FBD9C" w14:textId="77777777" w:rsidR="00816BEE" w:rsidRDefault="00000000">
      <w:pPr>
        <w:spacing w:line="560" w:lineRule="exact"/>
        <w:ind w:firstLine="605"/>
        <w:rPr>
          <w:rFonts w:ascii="仿宋_GB2312" w:eastAsia="仿宋_GB2312" w:hAnsi="仿宋_GB2312" w:cs="仿宋_GB2312"/>
          <w:color w:val="000000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Cs w:val="32"/>
        </w:rPr>
        <w:t>信用中国查询地址：</w:t>
      </w:r>
      <w:hyperlink r:id="rId9" w:history="1">
        <w:r>
          <w:rPr>
            <w:rFonts w:ascii="仿宋_GB2312" w:eastAsia="仿宋_GB2312" w:hAnsi="仿宋_GB2312" w:cs="仿宋_GB2312" w:hint="eastAsia"/>
            <w:color w:val="000000"/>
            <w:szCs w:val="32"/>
          </w:rPr>
          <w:t>https://www.creditchina.gov.cn</w:t>
        </w:r>
      </w:hyperlink>
    </w:p>
    <w:p w14:paraId="78C9E408" w14:textId="77777777" w:rsidR="00816BEE" w:rsidRDefault="00000000">
      <w:pPr>
        <w:spacing w:line="480" w:lineRule="auto"/>
        <w:ind w:firstLine="605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030D3983" wp14:editId="2D640BDE">
            <wp:extent cx="5274310" cy="523176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3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E095B" w14:textId="77777777" w:rsidR="00816BEE" w:rsidRDefault="00000000">
      <w:pPr>
        <w:widowControl/>
        <w:ind w:firstLine="605"/>
        <w:jc w:val="left"/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0AF9CB0B" w14:textId="77777777" w:rsidR="00816BEE" w:rsidRDefault="00000000">
      <w:pPr>
        <w:spacing w:line="560" w:lineRule="exact"/>
        <w:ind w:firstLine="605"/>
        <w:rPr>
          <w:rFonts w:ascii="仿宋_GB2312" w:eastAsia="仿宋_GB2312" w:hAnsi="仿宋_GB2312" w:cs="仿宋_GB2312"/>
          <w:color w:val="000000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Cs w:val="32"/>
        </w:rPr>
        <w:t>附件2: “中国执行信息公开网”截图</w:t>
      </w:r>
    </w:p>
    <w:p w14:paraId="2BEF1686" w14:textId="77777777" w:rsidR="00816BEE" w:rsidRDefault="00000000">
      <w:pPr>
        <w:spacing w:line="560" w:lineRule="exact"/>
        <w:ind w:firstLine="605"/>
        <w:rPr>
          <w:rFonts w:ascii="仿宋_GB2312" w:eastAsia="仿宋_GB2312" w:hAnsi="仿宋_GB2312" w:cs="仿宋_GB2312"/>
          <w:color w:val="000000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Cs w:val="32"/>
        </w:rPr>
        <w:t xml:space="preserve">（查询地址： </w:t>
      </w:r>
      <w:hyperlink r:id="rId11" w:history="1">
        <w:r>
          <w:rPr>
            <w:rFonts w:ascii="仿宋_GB2312" w:eastAsia="仿宋_GB2312" w:hAnsi="仿宋_GB2312" w:cs="仿宋_GB2312" w:hint="eastAsia"/>
            <w:color w:val="000000"/>
            <w:szCs w:val="32"/>
          </w:rPr>
          <w:t>http://zxgk.court.gov.cn</w:t>
        </w:r>
      </w:hyperlink>
      <w:r>
        <w:rPr>
          <w:rFonts w:ascii="仿宋_GB2312" w:eastAsia="仿宋_GB2312" w:hAnsi="仿宋_GB2312" w:cs="仿宋_GB2312" w:hint="eastAsia"/>
          <w:color w:val="000000"/>
          <w:szCs w:val="32"/>
        </w:rPr>
        <w:t xml:space="preserve"> ）</w:t>
      </w:r>
    </w:p>
    <w:p w14:paraId="0E3FEEFF" w14:textId="77777777" w:rsidR="00816BEE" w:rsidRDefault="00000000">
      <w:pPr>
        <w:spacing w:line="276" w:lineRule="auto"/>
        <w:ind w:firstLine="605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7227FCBE" wp14:editId="0318059B">
            <wp:extent cx="5274310" cy="35331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057B8" w14:textId="77777777" w:rsidR="00816BEE" w:rsidRDefault="00816BEE">
      <w:pPr>
        <w:ind w:firstLine="605"/>
        <w:rPr>
          <w:color w:val="000000" w:themeColor="text1"/>
        </w:rPr>
      </w:pPr>
    </w:p>
    <w:p w14:paraId="7EF218B0" w14:textId="77777777" w:rsidR="00816BEE" w:rsidRDefault="00816BEE">
      <w:pPr>
        <w:widowControl/>
        <w:spacing w:line="240" w:lineRule="auto"/>
        <w:ind w:firstLineChars="0" w:firstLine="0"/>
        <w:jc w:val="center"/>
        <w:rPr>
          <w:b/>
          <w:bCs/>
          <w:sz w:val="52"/>
          <w:szCs w:val="52"/>
        </w:rPr>
      </w:pPr>
    </w:p>
    <w:p w14:paraId="28AA18E4" w14:textId="77777777" w:rsidR="00816BEE" w:rsidRDefault="00000000">
      <w:pPr>
        <w:spacing w:line="560" w:lineRule="exact"/>
        <w:ind w:firstLineChars="0" w:firstLine="0"/>
        <w:jc w:val="center"/>
        <w:rPr>
          <w:rFonts w:ascii="黑体" w:eastAsia="黑体" w:hAnsi="黑体" w:cstheme="minorBidi"/>
          <w:color w:val="000000" w:themeColor="text1"/>
          <w:szCs w:val="32"/>
        </w:rPr>
      </w:pPr>
      <w:r>
        <w:rPr>
          <w:b/>
          <w:bCs/>
          <w:sz w:val="52"/>
          <w:szCs w:val="52"/>
        </w:rPr>
        <w:br w:type="page"/>
      </w:r>
      <w:r>
        <w:rPr>
          <w:rFonts w:ascii="方正小标宋简体" w:eastAsia="方正小标宋简体" w:hAnsi="方正小标宋简体" w:cs="方正小标宋简体" w:hint="eastAsia"/>
          <w:color w:val="000000" w:themeColor="text1"/>
          <w:sz w:val="44"/>
          <w:szCs w:val="44"/>
        </w:rPr>
        <w:t>第二部分：“三器”基本信息表</w:t>
      </w:r>
    </w:p>
    <w:p w14:paraId="2089AD89" w14:textId="77777777" w:rsidR="00816BEE" w:rsidRDefault="00816BEE">
      <w:pPr>
        <w:widowControl/>
        <w:spacing w:line="240" w:lineRule="auto"/>
        <w:ind w:firstLineChars="0" w:firstLine="0"/>
        <w:jc w:val="center"/>
        <w:rPr>
          <w:rFonts w:eastAsia="方正小标宋简体"/>
          <w:color w:val="000000" w:themeColor="text1"/>
          <w:sz w:val="44"/>
          <w:szCs w:val="44"/>
        </w:rPr>
      </w:pPr>
    </w:p>
    <w:p w14:paraId="5CD317EA" w14:textId="77777777" w:rsidR="00816BEE" w:rsidRDefault="00000000">
      <w:pPr>
        <w:widowControl/>
        <w:spacing w:line="240" w:lineRule="auto"/>
        <w:ind w:firstLineChars="0" w:firstLine="0"/>
        <w:jc w:val="center"/>
        <w:rPr>
          <w:rFonts w:ascii="楷体_GB2312" w:eastAsia="楷体_GB2312" w:hAnsi="楷体_GB2312" w:cs="楷体_GB2312"/>
          <w:color w:val="000000" w:themeColor="text1"/>
          <w:szCs w:val="32"/>
        </w:rPr>
      </w:pPr>
      <w:r>
        <w:rPr>
          <w:rFonts w:ascii="楷体_GB2312" w:eastAsia="楷体_GB2312" w:hAnsi="楷体_GB2312" w:cs="楷体_GB2312" w:hint="eastAsia"/>
          <w:color w:val="000000" w:themeColor="text1"/>
          <w:szCs w:val="32"/>
        </w:rPr>
        <w:t>（详见附件1-2 “三器”基本信息表与入驻企业基本信息表）</w:t>
      </w:r>
    </w:p>
    <w:p w14:paraId="29496039" w14:textId="77777777" w:rsidR="00816BEE" w:rsidRDefault="00000000">
      <w:pPr>
        <w:widowControl/>
        <w:spacing w:line="240" w:lineRule="auto"/>
        <w:ind w:firstLineChars="0" w:firstLine="0"/>
        <w:jc w:val="left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7EFD39FA" w14:textId="77777777" w:rsidR="00816BEE" w:rsidRDefault="00000000">
      <w:pPr>
        <w:spacing w:line="560" w:lineRule="exact"/>
        <w:ind w:firstLineChars="0" w:firstLine="0"/>
        <w:jc w:val="center"/>
        <w:rPr>
          <w:rFonts w:ascii="方正小标宋简体" w:eastAsia="方正小标宋简体" w:hAnsi="方正小标宋简体" w:cs="方正小标宋简体"/>
          <w:color w:val="000000" w:themeColor="text1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color w:val="000000" w:themeColor="text1"/>
          <w:sz w:val="44"/>
          <w:szCs w:val="44"/>
        </w:rPr>
        <w:t>第三部分：入驻企业基本信息表</w:t>
      </w:r>
    </w:p>
    <w:p w14:paraId="53A632C4" w14:textId="77777777" w:rsidR="00816BEE" w:rsidRDefault="00816BEE">
      <w:pPr>
        <w:spacing w:line="560" w:lineRule="exact"/>
        <w:ind w:firstLineChars="0" w:firstLine="0"/>
        <w:jc w:val="center"/>
        <w:rPr>
          <w:rFonts w:eastAsia="方正小标宋简体"/>
          <w:color w:val="000000" w:themeColor="text1"/>
          <w:sz w:val="44"/>
          <w:szCs w:val="44"/>
        </w:rPr>
      </w:pPr>
    </w:p>
    <w:p w14:paraId="29F6684A" w14:textId="77777777" w:rsidR="00816BEE" w:rsidRDefault="00000000">
      <w:pPr>
        <w:widowControl/>
        <w:spacing w:line="240" w:lineRule="auto"/>
        <w:ind w:firstLineChars="0" w:firstLine="0"/>
        <w:jc w:val="center"/>
        <w:rPr>
          <w:rFonts w:ascii="楷体_GB2312" w:eastAsia="楷体_GB2312" w:hAnsi="楷体_GB2312" w:cs="楷体_GB2312"/>
          <w:color w:val="000000" w:themeColor="text1"/>
          <w:szCs w:val="32"/>
        </w:rPr>
      </w:pPr>
      <w:r>
        <w:rPr>
          <w:rFonts w:ascii="楷体_GB2312" w:eastAsia="楷体_GB2312" w:hAnsi="楷体_GB2312" w:cs="楷体_GB2312" w:hint="eastAsia"/>
          <w:color w:val="000000" w:themeColor="text1"/>
          <w:szCs w:val="32"/>
        </w:rPr>
        <w:t>（详见附件1-2 “三器”基本信息表与入驻企业基本信息表）</w:t>
      </w:r>
    </w:p>
    <w:p w14:paraId="6D0BA59D" w14:textId="77777777" w:rsidR="00816BEE" w:rsidRDefault="00816BEE">
      <w:pPr>
        <w:spacing w:line="560" w:lineRule="exact"/>
        <w:ind w:firstLineChars="0" w:firstLine="0"/>
        <w:jc w:val="center"/>
        <w:rPr>
          <w:rFonts w:eastAsia="方正小标宋简体"/>
          <w:color w:val="000000" w:themeColor="text1"/>
          <w:sz w:val="44"/>
          <w:szCs w:val="44"/>
        </w:rPr>
      </w:pPr>
    </w:p>
    <w:p w14:paraId="72DD63DB" w14:textId="77777777" w:rsidR="00816BEE" w:rsidRDefault="00000000">
      <w:pPr>
        <w:spacing w:line="560" w:lineRule="exact"/>
        <w:ind w:firstLineChars="0" w:firstLine="0"/>
        <w:jc w:val="center"/>
        <w:rPr>
          <w:rFonts w:ascii="黑体" w:eastAsia="黑体" w:hAnsi="黑体" w:cstheme="minorBidi"/>
          <w:color w:val="000000" w:themeColor="text1"/>
          <w:szCs w:val="32"/>
        </w:rPr>
      </w:pPr>
      <w:r>
        <w:rPr>
          <w:b/>
          <w:bCs/>
          <w:sz w:val="52"/>
          <w:szCs w:val="52"/>
        </w:rPr>
        <w:br w:type="page"/>
      </w:r>
      <w:r>
        <w:rPr>
          <w:rFonts w:ascii="方正小标宋简体" w:eastAsia="方正小标宋简体" w:hAnsi="方正小标宋简体" w:cs="方正小标宋简体" w:hint="eastAsia"/>
          <w:color w:val="000000" w:themeColor="text1"/>
          <w:sz w:val="44"/>
          <w:szCs w:val="44"/>
        </w:rPr>
        <w:t>第四部分：佐证材料</w:t>
      </w:r>
    </w:p>
    <w:p w14:paraId="324CB116" w14:textId="77777777" w:rsidR="00816BEE" w:rsidRDefault="00816BEE">
      <w:pPr>
        <w:spacing w:line="560" w:lineRule="exact"/>
        <w:ind w:firstLineChars="0" w:firstLine="0"/>
        <w:jc w:val="center"/>
        <w:rPr>
          <w:b/>
          <w:bCs/>
          <w:sz w:val="52"/>
          <w:szCs w:val="52"/>
        </w:rPr>
      </w:pPr>
    </w:p>
    <w:p w14:paraId="43325B74" w14:textId="77777777" w:rsidR="00816BEE" w:rsidRDefault="00000000">
      <w:pPr>
        <w:spacing w:line="560" w:lineRule="exact"/>
        <w:ind w:firstLineChars="0" w:firstLine="0"/>
        <w:jc w:val="center"/>
        <w:rPr>
          <w:rFonts w:ascii="方正小标宋简体" w:eastAsia="方正小标宋简体" w:hAnsi="方正小标宋简体" w:cs="方正小标宋简体"/>
          <w:color w:val="000000" w:themeColor="text1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color w:val="000000" w:themeColor="text1"/>
          <w:sz w:val="36"/>
          <w:szCs w:val="36"/>
        </w:rPr>
        <w:t>目  录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8"/>
        <w:gridCol w:w="4134"/>
        <w:gridCol w:w="3637"/>
      </w:tblGrid>
      <w:tr w:rsidR="00816BEE" w14:paraId="71D42655" w14:textId="77777777">
        <w:trPr>
          <w:trHeight w:val="1134"/>
        </w:trPr>
        <w:tc>
          <w:tcPr>
            <w:tcW w:w="1438" w:type="dxa"/>
            <w:vAlign w:val="center"/>
          </w:tcPr>
          <w:p w14:paraId="7DEB4F66" w14:textId="77777777" w:rsidR="00816BEE" w:rsidRDefault="00000000">
            <w:pPr>
              <w:spacing w:line="60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32"/>
              </w:rPr>
              <w:t>编号</w:t>
            </w:r>
          </w:p>
        </w:tc>
        <w:tc>
          <w:tcPr>
            <w:tcW w:w="4134" w:type="dxa"/>
            <w:vAlign w:val="center"/>
          </w:tcPr>
          <w:p w14:paraId="4751E93A" w14:textId="77777777" w:rsidR="00816BEE" w:rsidRDefault="00000000">
            <w:pPr>
              <w:spacing w:line="600" w:lineRule="exact"/>
              <w:ind w:firstLineChars="70" w:firstLine="212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32"/>
              </w:rPr>
              <w:t>佐证材料名称</w:t>
            </w:r>
          </w:p>
        </w:tc>
        <w:tc>
          <w:tcPr>
            <w:tcW w:w="3637" w:type="dxa"/>
            <w:vAlign w:val="center"/>
          </w:tcPr>
          <w:p w14:paraId="2C6D2293" w14:textId="77777777" w:rsidR="00816BEE" w:rsidRDefault="00000000">
            <w:pPr>
              <w:spacing w:line="60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32"/>
              </w:rPr>
              <w:t>页码</w:t>
            </w:r>
          </w:p>
        </w:tc>
      </w:tr>
      <w:tr w:rsidR="00816BEE" w14:paraId="7E2D3020" w14:textId="77777777">
        <w:trPr>
          <w:trHeight w:val="1134"/>
        </w:trPr>
        <w:tc>
          <w:tcPr>
            <w:tcW w:w="1438" w:type="dxa"/>
            <w:vAlign w:val="center"/>
          </w:tcPr>
          <w:p w14:paraId="72CF8F46" w14:textId="77777777" w:rsidR="00816BEE" w:rsidRDefault="00000000">
            <w:pPr>
              <w:spacing w:line="60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32"/>
              </w:rPr>
              <w:t>1</w:t>
            </w:r>
          </w:p>
        </w:tc>
        <w:tc>
          <w:tcPr>
            <w:tcW w:w="4134" w:type="dxa"/>
            <w:vAlign w:val="center"/>
          </w:tcPr>
          <w:p w14:paraId="1FB86F23" w14:textId="77777777" w:rsidR="00816BEE" w:rsidRDefault="00816BEE">
            <w:pPr>
              <w:spacing w:line="600" w:lineRule="exact"/>
              <w:ind w:firstLineChars="70" w:firstLine="212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</w:p>
        </w:tc>
        <w:tc>
          <w:tcPr>
            <w:tcW w:w="3637" w:type="dxa"/>
            <w:vAlign w:val="center"/>
          </w:tcPr>
          <w:p w14:paraId="018C4B30" w14:textId="77777777" w:rsidR="00816BEE" w:rsidRDefault="00000000">
            <w:pPr>
              <w:spacing w:line="60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Cs w:val="32"/>
              </w:rPr>
              <w:t>第X页——第X页</w:t>
            </w:r>
          </w:p>
        </w:tc>
      </w:tr>
      <w:tr w:rsidR="00816BEE" w14:paraId="2BED04F0" w14:textId="77777777">
        <w:trPr>
          <w:trHeight w:val="1134"/>
        </w:trPr>
        <w:tc>
          <w:tcPr>
            <w:tcW w:w="1438" w:type="dxa"/>
            <w:vAlign w:val="center"/>
          </w:tcPr>
          <w:p w14:paraId="269C249A" w14:textId="77777777" w:rsidR="00816BEE" w:rsidRDefault="00000000">
            <w:pPr>
              <w:spacing w:line="60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  <w:r>
              <w:rPr>
                <w:rFonts w:ascii="仿宋_GB2312" w:eastAsia="仿宋_GB2312" w:hAnsi="仿宋_GB2312" w:cs="仿宋_GB2312"/>
                <w:color w:val="000000"/>
                <w:szCs w:val="32"/>
              </w:rPr>
              <w:t>2</w:t>
            </w:r>
          </w:p>
        </w:tc>
        <w:tc>
          <w:tcPr>
            <w:tcW w:w="4134" w:type="dxa"/>
            <w:vAlign w:val="center"/>
          </w:tcPr>
          <w:p w14:paraId="4F34F964" w14:textId="77777777" w:rsidR="00816BEE" w:rsidRDefault="00816BEE">
            <w:pPr>
              <w:spacing w:line="60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</w:p>
        </w:tc>
        <w:tc>
          <w:tcPr>
            <w:tcW w:w="3637" w:type="dxa"/>
            <w:vAlign w:val="center"/>
          </w:tcPr>
          <w:p w14:paraId="3E505C2D" w14:textId="77777777" w:rsidR="00816BEE" w:rsidRDefault="00816BEE">
            <w:pPr>
              <w:spacing w:line="60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</w:p>
        </w:tc>
      </w:tr>
      <w:tr w:rsidR="00816BEE" w14:paraId="39CC7393" w14:textId="77777777">
        <w:trPr>
          <w:trHeight w:val="1134"/>
        </w:trPr>
        <w:tc>
          <w:tcPr>
            <w:tcW w:w="1438" w:type="dxa"/>
            <w:vAlign w:val="center"/>
          </w:tcPr>
          <w:p w14:paraId="3EE335D1" w14:textId="77777777" w:rsidR="00816BEE" w:rsidRDefault="00000000">
            <w:pPr>
              <w:spacing w:line="60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  <w:r>
              <w:rPr>
                <w:rFonts w:ascii="仿宋_GB2312" w:eastAsia="仿宋_GB2312" w:hAnsi="仿宋_GB2312" w:cs="仿宋_GB2312"/>
                <w:color w:val="000000"/>
                <w:szCs w:val="32"/>
              </w:rPr>
              <w:t>3</w:t>
            </w:r>
          </w:p>
        </w:tc>
        <w:tc>
          <w:tcPr>
            <w:tcW w:w="4134" w:type="dxa"/>
            <w:vAlign w:val="center"/>
          </w:tcPr>
          <w:p w14:paraId="2D946978" w14:textId="77777777" w:rsidR="00816BEE" w:rsidRDefault="00816BEE">
            <w:pPr>
              <w:spacing w:line="60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</w:p>
        </w:tc>
        <w:tc>
          <w:tcPr>
            <w:tcW w:w="3637" w:type="dxa"/>
            <w:vAlign w:val="center"/>
          </w:tcPr>
          <w:p w14:paraId="319EF291" w14:textId="77777777" w:rsidR="00816BEE" w:rsidRDefault="00816BEE">
            <w:pPr>
              <w:spacing w:line="60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</w:p>
        </w:tc>
      </w:tr>
      <w:tr w:rsidR="00816BEE" w14:paraId="41F6C076" w14:textId="77777777">
        <w:trPr>
          <w:trHeight w:val="1134"/>
        </w:trPr>
        <w:tc>
          <w:tcPr>
            <w:tcW w:w="1438" w:type="dxa"/>
            <w:vAlign w:val="center"/>
          </w:tcPr>
          <w:p w14:paraId="737AB281" w14:textId="77777777" w:rsidR="00816BEE" w:rsidRDefault="00000000">
            <w:pPr>
              <w:spacing w:line="60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  <w:r>
              <w:rPr>
                <w:rFonts w:ascii="仿宋_GB2312" w:eastAsia="仿宋_GB2312" w:hAnsi="仿宋_GB2312" w:cs="仿宋_GB2312"/>
                <w:color w:val="000000"/>
                <w:szCs w:val="32"/>
              </w:rPr>
              <w:t>4</w:t>
            </w:r>
          </w:p>
        </w:tc>
        <w:tc>
          <w:tcPr>
            <w:tcW w:w="4134" w:type="dxa"/>
            <w:vAlign w:val="center"/>
          </w:tcPr>
          <w:p w14:paraId="451EF27A" w14:textId="77777777" w:rsidR="00816BEE" w:rsidRDefault="00816BEE">
            <w:pPr>
              <w:spacing w:line="60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</w:p>
        </w:tc>
        <w:tc>
          <w:tcPr>
            <w:tcW w:w="3637" w:type="dxa"/>
            <w:vAlign w:val="center"/>
          </w:tcPr>
          <w:p w14:paraId="4F4916A6" w14:textId="77777777" w:rsidR="00816BEE" w:rsidRDefault="00816BEE">
            <w:pPr>
              <w:spacing w:line="60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</w:p>
        </w:tc>
      </w:tr>
      <w:tr w:rsidR="00816BEE" w14:paraId="2DB4E9DD" w14:textId="77777777">
        <w:trPr>
          <w:trHeight w:val="1134"/>
        </w:trPr>
        <w:tc>
          <w:tcPr>
            <w:tcW w:w="1438" w:type="dxa"/>
            <w:vAlign w:val="center"/>
          </w:tcPr>
          <w:p w14:paraId="324246C2" w14:textId="77777777" w:rsidR="00816BEE" w:rsidRDefault="00000000">
            <w:pPr>
              <w:spacing w:line="60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  <w:r>
              <w:rPr>
                <w:rFonts w:ascii="仿宋_GB2312" w:eastAsia="仿宋_GB2312" w:hAnsi="仿宋_GB2312" w:cs="仿宋_GB2312"/>
                <w:color w:val="000000"/>
                <w:szCs w:val="32"/>
              </w:rPr>
              <w:t>5</w:t>
            </w:r>
          </w:p>
        </w:tc>
        <w:tc>
          <w:tcPr>
            <w:tcW w:w="4134" w:type="dxa"/>
            <w:vAlign w:val="center"/>
          </w:tcPr>
          <w:p w14:paraId="33A15CCA" w14:textId="77777777" w:rsidR="00816BEE" w:rsidRDefault="00816BEE">
            <w:pPr>
              <w:spacing w:line="60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</w:p>
        </w:tc>
        <w:tc>
          <w:tcPr>
            <w:tcW w:w="3637" w:type="dxa"/>
            <w:vAlign w:val="center"/>
          </w:tcPr>
          <w:p w14:paraId="507182D4" w14:textId="77777777" w:rsidR="00816BEE" w:rsidRDefault="00816BEE">
            <w:pPr>
              <w:spacing w:line="60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</w:p>
        </w:tc>
      </w:tr>
      <w:tr w:rsidR="00816BEE" w14:paraId="25B86F41" w14:textId="77777777">
        <w:trPr>
          <w:trHeight w:val="1134"/>
        </w:trPr>
        <w:tc>
          <w:tcPr>
            <w:tcW w:w="1438" w:type="dxa"/>
            <w:vAlign w:val="center"/>
          </w:tcPr>
          <w:p w14:paraId="107C9DE0" w14:textId="77777777" w:rsidR="00816BEE" w:rsidRDefault="00000000">
            <w:pPr>
              <w:spacing w:line="60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  <w:r>
              <w:rPr>
                <w:rFonts w:ascii="仿宋_GB2312" w:eastAsia="仿宋_GB2312" w:hAnsi="仿宋_GB2312" w:cs="仿宋_GB2312"/>
                <w:color w:val="000000"/>
                <w:szCs w:val="32"/>
              </w:rPr>
              <w:t>6</w:t>
            </w:r>
          </w:p>
        </w:tc>
        <w:tc>
          <w:tcPr>
            <w:tcW w:w="4134" w:type="dxa"/>
            <w:vAlign w:val="center"/>
          </w:tcPr>
          <w:p w14:paraId="17C16502" w14:textId="77777777" w:rsidR="00816BEE" w:rsidRDefault="00816BEE">
            <w:pPr>
              <w:spacing w:line="60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</w:p>
        </w:tc>
        <w:tc>
          <w:tcPr>
            <w:tcW w:w="3637" w:type="dxa"/>
            <w:vAlign w:val="center"/>
          </w:tcPr>
          <w:p w14:paraId="714CADE7" w14:textId="77777777" w:rsidR="00816BEE" w:rsidRDefault="00816BEE">
            <w:pPr>
              <w:spacing w:line="60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</w:p>
        </w:tc>
      </w:tr>
      <w:tr w:rsidR="00816BEE" w14:paraId="4DDB52AB" w14:textId="77777777">
        <w:trPr>
          <w:trHeight w:val="1134"/>
        </w:trPr>
        <w:tc>
          <w:tcPr>
            <w:tcW w:w="1438" w:type="dxa"/>
            <w:vAlign w:val="center"/>
          </w:tcPr>
          <w:p w14:paraId="2F90DFAA" w14:textId="77777777" w:rsidR="00816BEE" w:rsidRDefault="00000000">
            <w:pPr>
              <w:spacing w:line="60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  <w:r>
              <w:rPr>
                <w:rFonts w:ascii="仿宋_GB2312" w:eastAsia="仿宋_GB2312" w:hAnsi="仿宋_GB2312" w:cs="仿宋_GB2312"/>
                <w:color w:val="000000"/>
                <w:szCs w:val="32"/>
              </w:rPr>
              <w:t>7</w:t>
            </w:r>
          </w:p>
        </w:tc>
        <w:tc>
          <w:tcPr>
            <w:tcW w:w="4134" w:type="dxa"/>
            <w:vAlign w:val="center"/>
          </w:tcPr>
          <w:p w14:paraId="63E1486F" w14:textId="77777777" w:rsidR="00816BEE" w:rsidRDefault="00816BEE">
            <w:pPr>
              <w:spacing w:line="60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</w:p>
        </w:tc>
        <w:tc>
          <w:tcPr>
            <w:tcW w:w="3637" w:type="dxa"/>
            <w:vAlign w:val="center"/>
          </w:tcPr>
          <w:p w14:paraId="54A4B5B2" w14:textId="77777777" w:rsidR="00816BEE" w:rsidRDefault="00816BEE">
            <w:pPr>
              <w:spacing w:line="60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</w:p>
        </w:tc>
      </w:tr>
      <w:tr w:rsidR="00816BEE" w14:paraId="0E61AFBD" w14:textId="77777777">
        <w:trPr>
          <w:trHeight w:val="1134"/>
        </w:trPr>
        <w:tc>
          <w:tcPr>
            <w:tcW w:w="1438" w:type="dxa"/>
            <w:vAlign w:val="center"/>
          </w:tcPr>
          <w:p w14:paraId="71FF3E43" w14:textId="77777777" w:rsidR="00816BEE" w:rsidRDefault="00000000">
            <w:pPr>
              <w:spacing w:line="60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  <w:r>
              <w:rPr>
                <w:rFonts w:ascii="仿宋_GB2312" w:eastAsia="仿宋_GB2312" w:hAnsi="仿宋_GB2312" w:cs="仿宋_GB2312"/>
                <w:color w:val="000000"/>
                <w:szCs w:val="32"/>
              </w:rPr>
              <w:t>8</w:t>
            </w:r>
          </w:p>
        </w:tc>
        <w:tc>
          <w:tcPr>
            <w:tcW w:w="4134" w:type="dxa"/>
            <w:vAlign w:val="center"/>
          </w:tcPr>
          <w:p w14:paraId="68048FDE" w14:textId="77777777" w:rsidR="00816BEE" w:rsidRDefault="00816BEE">
            <w:pPr>
              <w:spacing w:line="60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</w:p>
        </w:tc>
        <w:tc>
          <w:tcPr>
            <w:tcW w:w="3637" w:type="dxa"/>
            <w:vAlign w:val="center"/>
          </w:tcPr>
          <w:p w14:paraId="1210177C" w14:textId="77777777" w:rsidR="00816BEE" w:rsidRDefault="00816BEE">
            <w:pPr>
              <w:spacing w:line="60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</w:p>
        </w:tc>
      </w:tr>
      <w:tr w:rsidR="00816BEE" w14:paraId="22FEDA3F" w14:textId="77777777">
        <w:trPr>
          <w:trHeight w:val="1134"/>
        </w:trPr>
        <w:tc>
          <w:tcPr>
            <w:tcW w:w="1438" w:type="dxa"/>
            <w:vAlign w:val="center"/>
          </w:tcPr>
          <w:p w14:paraId="549FA845" w14:textId="77777777" w:rsidR="00816BEE" w:rsidRDefault="00000000">
            <w:pPr>
              <w:spacing w:line="60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  <w:r>
              <w:rPr>
                <w:rFonts w:ascii="仿宋_GB2312" w:eastAsia="仿宋_GB2312" w:hAnsi="仿宋_GB2312" w:cs="仿宋_GB2312"/>
                <w:color w:val="000000"/>
                <w:szCs w:val="32"/>
              </w:rPr>
              <w:t>9</w:t>
            </w:r>
          </w:p>
        </w:tc>
        <w:tc>
          <w:tcPr>
            <w:tcW w:w="4134" w:type="dxa"/>
            <w:vAlign w:val="center"/>
          </w:tcPr>
          <w:p w14:paraId="0C074B44" w14:textId="77777777" w:rsidR="00816BEE" w:rsidRDefault="00816BEE">
            <w:pPr>
              <w:spacing w:line="60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</w:p>
        </w:tc>
        <w:tc>
          <w:tcPr>
            <w:tcW w:w="3637" w:type="dxa"/>
            <w:vAlign w:val="center"/>
          </w:tcPr>
          <w:p w14:paraId="0EDF2E46" w14:textId="77777777" w:rsidR="00816BEE" w:rsidRDefault="00816BEE">
            <w:pPr>
              <w:spacing w:line="600" w:lineRule="exact"/>
              <w:ind w:firstLineChars="0" w:firstLine="0"/>
              <w:jc w:val="center"/>
              <w:rPr>
                <w:rFonts w:ascii="仿宋_GB2312" w:eastAsia="仿宋_GB2312" w:hAnsi="仿宋_GB2312" w:cs="仿宋_GB2312"/>
                <w:color w:val="000000"/>
                <w:szCs w:val="32"/>
              </w:rPr>
            </w:pPr>
          </w:p>
        </w:tc>
      </w:tr>
    </w:tbl>
    <w:p w14:paraId="260759D0" w14:textId="77777777" w:rsidR="00816BEE" w:rsidRDefault="00816BEE">
      <w:pPr>
        <w:spacing w:line="240" w:lineRule="auto"/>
        <w:ind w:firstLineChars="0" w:firstLine="0"/>
        <w:rPr>
          <w:rFonts w:ascii="黑体" w:eastAsia="黑体" w:hAnsi="黑体" w:cs="黑体"/>
          <w:sz w:val="36"/>
          <w:szCs w:val="36"/>
        </w:rPr>
      </w:pPr>
    </w:p>
    <w:sectPr w:rsidR="00816BE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74" w:right="1587" w:bottom="1587" w:left="1474" w:header="851" w:footer="737" w:gutter="0"/>
      <w:pgNumType w:fmt="numberInDash"/>
      <w:cols w:space="720"/>
      <w:titlePg/>
      <w:docGrid w:type="linesAndChars" w:linePitch="286" w:charSpace="-362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1C5AF2" w14:textId="77777777" w:rsidR="00BE0D56" w:rsidRDefault="00BE0D56">
      <w:pPr>
        <w:spacing w:line="240" w:lineRule="auto"/>
        <w:ind w:firstLine="640"/>
      </w:pPr>
      <w:r>
        <w:separator/>
      </w:r>
    </w:p>
  </w:endnote>
  <w:endnote w:type="continuationSeparator" w:id="0">
    <w:p w14:paraId="7D0AB596" w14:textId="77777777" w:rsidR="00BE0D56" w:rsidRDefault="00BE0D56"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_GB2312">
    <w:altName w:val="楷体"/>
    <w:panose1 w:val="020B0604020202020204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微软雅黑"/>
    <w:panose1 w:val="020B0604020202020204"/>
    <w:charset w:val="86"/>
    <w:family w:val="auto"/>
    <w:pitch w:val="default"/>
    <w:sig w:usb0="00000001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华文仿宋">
    <w:altName w:val="STFa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小标宋简体">
    <w:altName w:val="微软雅黑"/>
    <w:panose1 w:val="020B0604020202020204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2EF32" w14:textId="77777777" w:rsidR="00816BEE" w:rsidRDefault="00000000">
    <w:pPr>
      <w:pStyle w:val="a6"/>
      <w:framePr w:wrap="auto" w:vAnchor="text" w:hAnchor="margin" w:xAlign="center" w:y="1"/>
      <w:ind w:firstLine="360"/>
      <w:rPr>
        <w:rStyle w:val="af"/>
      </w:rPr>
    </w:pPr>
    <w:r>
      <w:fldChar w:fldCharType="begin"/>
    </w:r>
    <w:r>
      <w:rPr>
        <w:rStyle w:val="af"/>
      </w:rPr>
      <w:instrText xml:space="preserve">PAGE  </w:instrText>
    </w:r>
    <w:r>
      <w:fldChar w:fldCharType="end"/>
    </w:r>
  </w:p>
  <w:p w14:paraId="523F2336" w14:textId="77777777" w:rsidR="00816BEE" w:rsidRDefault="00816BEE">
    <w:pPr>
      <w:pStyle w:val="a6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10907" w14:textId="77777777" w:rsidR="00816BEE" w:rsidRDefault="00000000">
    <w:pPr>
      <w:pStyle w:val="a6"/>
      <w:ind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326C30" wp14:editId="336D2316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Style w:val="af"/>
                            </w:rPr>
                            <w:id w:val="-2063938275"/>
                          </w:sdtPr>
                          <w:sdtContent>
                            <w:p w14:paraId="7CE7DEED" w14:textId="77777777" w:rsidR="00816BEE" w:rsidRDefault="00000000">
                              <w:pPr>
                                <w:pStyle w:val="a6"/>
                                <w:ind w:firstLine="360"/>
                                <w:rPr>
                                  <w:rStyle w:val="af"/>
                                </w:rPr>
                              </w:pPr>
                              <w:r>
                                <w:rPr>
                                  <w:rStyle w:val="af"/>
                                  <w:rFonts w:ascii="仿宋_GB2312" w:eastAsia="仿宋_GB2312" w:hAnsi="仿宋_GB2312" w:cs="仿宋_GB2312" w:hint="eastAsia"/>
                                  <w:sz w:val="30"/>
                                  <w:szCs w:val="30"/>
                                </w:rPr>
                                <w:fldChar w:fldCharType="begin"/>
                              </w:r>
                              <w:r>
                                <w:rPr>
                                  <w:rStyle w:val="af"/>
                                  <w:rFonts w:ascii="仿宋_GB2312" w:eastAsia="仿宋_GB2312" w:hAnsi="仿宋_GB2312" w:cs="仿宋_GB2312" w:hint="eastAsia"/>
                                  <w:sz w:val="30"/>
                                  <w:szCs w:val="30"/>
                                </w:rPr>
                                <w:instrText xml:space="preserve"> PAGE </w:instrText>
                              </w:r>
                              <w:r>
                                <w:rPr>
                                  <w:rStyle w:val="af"/>
                                  <w:rFonts w:ascii="仿宋_GB2312" w:eastAsia="仿宋_GB2312" w:hAnsi="仿宋_GB2312" w:cs="仿宋_GB2312" w:hint="eastAsia"/>
                                  <w:sz w:val="30"/>
                                  <w:szCs w:val="30"/>
                                </w:rPr>
                                <w:fldChar w:fldCharType="separate"/>
                              </w:r>
                              <w:r>
                                <w:rPr>
                                  <w:rStyle w:val="af"/>
                                  <w:rFonts w:ascii="仿宋_GB2312" w:eastAsia="仿宋_GB2312" w:hAnsi="仿宋_GB2312" w:cs="仿宋_GB2312" w:hint="eastAsia"/>
                                  <w:sz w:val="30"/>
                                  <w:szCs w:val="30"/>
                                </w:rPr>
                                <w:t>2</w:t>
                              </w:r>
                              <w:r>
                                <w:rPr>
                                  <w:rStyle w:val="af"/>
                                  <w:rFonts w:ascii="仿宋_GB2312" w:eastAsia="仿宋_GB2312" w:hAnsi="仿宋_GB2312" w:cs="仿宋_GB2312" w:hint="eastAsia"/>
                                  <w:sz w:val="30"/>
                                  <w:szCs w:val="30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UuKWy90CAAAk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Style w:val="16"/>
                      </w:rPr>
                      <w:id w:val="-2063938275"/>
                      <w:docPartObj>
                        <w:docPartGallery w:val="autotext"/>
                      </w:docPartObj>
                    </w:sdtPr>
                    <w:sdtEndPr>
                      <w:rPr>
                        <w:rStyle w:val="16"/>
                      </w:rPr>
                    </w:sdtEndPr>
                    <w:sdtContent>
                      <w:p>
                        <w:pPr>
                          <w:pStyle w:val="8"/>
                          <w:ind w:firstLine="360"/>
                          <w:rPr>
                            <w:rStyle w:val="16"/>
                          </w:rPr>
                        </w:pPr>
                        <w:r>
                          <w:rPr>
                            <w:rStyle w:val="16"/>
                            <w:rFonts w:hint="eastAsia" w:ascii="仿宋_GB2312" w:hAnsi="仿宋_GB2312" w:eastAsia="仿宋_GB2312" w:cs="仿宋_GB2312"/>
                            <w:sz w:val="30"/>
                            <w:szCs w:val="30"/>
                          </w:rPr>
                          <w:fldChar w:fldCharType="begin"/>
                        </w:r>
                        <w:r>
                          <w:rPr>
                            <w:rStyle w:val="16"/>
                            <w:rFonts w:hint="eastAsia" w:ascii="仿宋_GB2312" w:hAnsi="仿宋_GB2312" w:eastAsia="仿宋_GB2312" w:cs="仿宋_GB2312"/>
                            <w:sz w:val="30"/>
                            <w:szCs w:val="30"/>
                          </w:rPr>
                          <w:instrText xml:space="preserve"> PAGE </w:instrText>
                        </w:r>
                        <w:r>
                          <w:rPr>
                            <w:rStyle w:val="16"/>
                            <w:rFonts w:hint="eastAsia" w:ascii="仿宋_GB2312" w:hAnsi="仿宋_GB2312" w:eastAsia="仿宋_GB2312" w:cs="仿宋_GB2312"/>
                            <w:sz w:val="30"/>
                            <w:szCs w:val="30"/>
                          </w:rPr>
                          <w:fldChar w:fldCharType="separate"/>
                        </w:r>
                        <w:r>
                          <w:rPr>
                            <w:rStyle w:val="16"/>
                            <w:rFonts w:hint="eastAsia" w:ascii="仿宋_GB2312" w:hAnsi="仿宋_GB2312" w:eastAsia="仿宋_GB2312" w:cs="仿宋_GB2312"/>
                            <w:sz w:val="30"/>
                            <w:szCs w:val="30"/>
                          </w:rPr>
                          <w:t>2</w:t>
                        </w:r>
                        <w:r>
                          <w:rPr>
                            <w:rStyle w:val="16"/>
                            <w:rFonts w:hint="eastAsia" w:ascii="仿宋_GB2312" w:hAnsi="仿宋_GB2312" w:eastAsia="仿宋_GB2312" w:cs="仿宋_GB2312"/>
                            <w:sz w:val="30"/>
                            <w:szCs w:val="30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8DB3A" w14:textId="77777777" w:rsidR="00816BEE" w:rsidRDefault="00816BEE">
    <w:pPr>
      <w:pStyle w:val="a6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3FA12" w14:textId="77777777" w:rsidR="00BE0D56" w:rsidRDefault="00BE0D56">
      <w:pPr>
        <w:spacing w:line="240" w:lineRule="auto"/>
        <w:ind w:firstLine="640"/>
      </w:pPr>
      <w:r>
        <w:separator/>
      </w:r>
    </w:p>
  </w:footnote>
  <w:footnote w:type="continuationSeparator" w:id="0">
    <w:p w14:paraId="2121AB63" w14:textId="77777777" w:rsidR="00BE0D56" w:rsidRDefault="00BE0D56"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EBFCA" w14:textId="77777777" w:rsidR="00816BEE" w:rsidRDefault="00816BEE">
    <w:pPr>
      <w:pStyle w:val="a8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2AD42" w14:textId="77777777" w:rsidR="00816BEE" w:rsidRDefault="00816BEE">
    <w:pPr>
      <w:pStyle w:val="a8"/>
      <w:pBdr>
        <w:bottom w:val="none" w:sz="0" w:space="0" w:color="auto"/>
      </w:pBdr>
      <w:tabs>
        <w:tab w:val="clear" w:pos="4153"/>
        <w:tab w:val="clear" w:pos="8306"/>
        <w:tab w:val="left" w:pos="7815"/>
      </w:tabs>
      <w:ind w:firstLineChars="0" w:firstLine="0"/>
      <w:jc w:val="left"/>
      <w:rPr>
        <w:rFonts w:ascii="宋体" w:hAnsi="宋体"/>
        <w:b/>
        <w:sz w:val="21"/>
        <w:szCs w:val="21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C5323" w14:textId="77777777" w:rsidR="00816BEE" w:rsidRDefault="00816BEE">
    <w:pPr>
      <w:pStyle w:val="a8"/>
      <w:pBdr>
        <w:bottom w:val="none" w:sz="0" w:space="0" w:color="auto"/>
      </w:pBdr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BB0FC2"/>
    <w:multiLevelType w:val="multilevel"/>
    <w:tmpl w:val="36BB0FC2"/>
    <w:lvl w:ilvl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chineseCounting"/>
      <w:suff w:val="nothing"/>
      <w:lvlText w:val="（%2）"/>
      <w:lvlJc w:val="left"/>
      <w:pPr>
        <w:ind w:left="3119" w:firstLine="0"/>
      </w:pPr>
      <w:rPr>
        <w:rFonts w:hint="eastAsia"/>
      </w:rPr>
    </w:lvl>
    <w:lvl w:ilvl="2">
      <w:start w:val="1"/>
      <w:numFmt w:val="decimal"/>
      <w:pStyle w:val="3"/>
      <w:suff w:val="nothing"/>
      <w:lvlText w:val="%3．"/>
      <w:lvlJc w:val="left"/>
      <w:pPr>
        <w:ind w:left="0" w:firstLine="400"/>
      </w:pPr>
      <w:rPr>
        <w:rFonts w:hint="eastAsia"/>
      </w:rPr>
    </w:lvl>
    <w:lvl w:ilvl="3">
      <w:start w:val="1"/>
      <w:numFmt w:val="decimal"/>
      <w:pStyle w:val="4"/>
      <w:suff w:val="nothing"/>
      <w:lvlText w:val="（%4）"/>
      <w:lvlJc w:val="left"/>
      <w:pPr>
        <w:tabs>
          <w:tab w:val="left" w:pos="0"/>
        </w:tabs>
        <w:ind w:left="0" w:firstLine="402"/>
      </w:pPr>
      <w:rPr>
        <w:rFonts w:ascii="宋体" w:eastAsia="宋体" w:hAnsi="宋体" w:cs="宋体" w:hint="eastAsia"/>
      </w:rPr>
    </w:lvl>
    <w:lvl w:ilvl="4">
      <w:start w:val="1"/>
      <w:numFmt w:val="decimalEnclosedCircleChinese"/>
      <w:suff w:val="nothing"/>
      <w:lvlText w:val="%5"/>
      <w:lvlJc w:val="left"/>
      <w:pPr>
        <w:ind w:left="0" w:firstLine="402"/>
      </w:pPr>
      <w:rPr>
        <w:rFonts w:hint="eastAsia"/>
      </w:rPr>
    </w:lvl>
    <w:lvl w:ilvl="5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 w16cid:durableId="12492702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doNotDisplayPageBoundaries/>
  <w:bordersDoNotSurroundHeader/>
  <w:bordersDoNotSurroundFooter/>
  <w:proofState w:spelling="clean" w:grammar="clean"/>
  <w:defaultTabStop w:val="420"/>
  <w:drawingGridHorizontalSpacing w:val="151"/>
  <w:drawingGridVerticalSpacing w:val="435"/>
  <w:displayHorizontalDrawingGridEvery w:val="0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GE0N2Y3ZDg0YmZhYTY2NzczMjZhNjU0ZjMyYTU1MjQifQ=="/>
  </w:docVars>
  <w:rsids>
    <w:rsidRoot w:val="004F3D0D"/>
    <w:rsid w:val="00016CCF"/>
    <w:rsid w:val="00092637"/>
    <w:rsid w:val="000A3837"/>
    <w:rsid w:val="000B5BF7"/>
    <w:rsid w:val="00172B2E"/>
    <w:rsid w:val="00182F58"/>
    <w:rsid w:val="001B0F62"/>
    <w:rsid w:val="001C0721"/>
    <w:rsid w:val="001D2C3F"/>
    <w:rsid w:val="00205AF2"/>
    <w:rsid w:val="00214F29"/>
    <w:rsid w:val="002313E4"/>
    <w:rsid w:val="00254D36"/>
    <w:rsid w:val="002A67F2"/>
    <w:rsid w:val="00313118"/>
    <w:rsid w:val="00327A56"/>
    <w:rsid w:val="0033698D"/>
    <w:rsid w:val="0036137F"/>
    <w:rsid w:val="003736B8"/>
    <w:rsid w:val="00393E79"/>
    <w:rsid w:val="003C7CA1"/>
    <w:rsid w:val="003D4F7B"/>
    <w:rsid w:val="00426E84"/>
    <w:rsid w:val="00437B2A"/>
    <w:rsid w:val="00495B5B"/>
    <w:rsid w:val="004D1C40"/>
    <w:rsid w:val="004F3A65"/>
    <w:rsid w:val="004F3D0D"/>
    <w:rsid w:val="00505DB4"/>
    <w:rsid w:val="00533B79"/>
    <w:rsid w:val="00550B46"/>
    <w:rsid w:val="00564A6E"/>
    <w:rsid w:val="005943C3"/>
    <w:rsid w:val="005A5CCC"/>
    <w:rsid w:val="005B682E"/>
    <w:rsid w:val="005D570E"/>
    <w:rsid w:val="005E29F7"/>
    <w:rsid w:val="00620C88"/>
    <w:rsid w:val="00642DB1"/>
    <w:rsid w:val="0064339A"/>
    <w:rsid w:val="00644394"/>
    <w:rsid w:val="0068369B"/>
    <w:rsid w:val="006E3886"/>
    <w:rsid w:val="00720CE9"/>
    <w:rsid w:val="00757CAB"/>
    <w:rsid w:val="007673C9"/>
    <w:rsid w:val="00780FFE"/>
    <w:rsid w:val="007A4F05"/>
    <w:rsid w:val="007B2A75"/>
    <w:rsid w:val="007B65EF"/>
    <w:rsid w:val="007B7BE7"/>
    <w:rsid w:val="007C3ACD"/>
    <w:rsid w:val="00816BEE"/>
    <w:rsid w:val="00831BD3"/>
    <w:rsid w:val="00833E52"/>
    <w:rsid w:val="008D51A7"/>
    <w:rsid w:val="00964192"/>
    <w:rsid w:val="009C6766"/>
    <w:rsid w:val="009E3DB8"/>
    <w:rsid w:val="00A00813"/>
    <w:rsid w:val="00A46478"/>
    <w:rsid w:val="00A5337F"/>
    <w:rsid w:val="00A74471"/>
    <w:rsid w:val="00A74CBF"/>
    <w:rsid w:val="00AA1547"/>
    <w:rsid w:val="00AB51F3"/>
    <w:rsid w:val="00B05FAC"/>
    <w:rsid w:val="00B43E7D"/>
    <w:rsid w:val="00BB059B"/>
    <w:rsid w:val="00BD0252"/>
    <w:rsid w:val="00BE0D56"/>
    <w:rsid w:val="00C27D2B"/>
    <w:rsid w:val="00C80647"/>
    <w:rsid w:val="00C9487C"/>
    <w:rsid w:val="00D037F7"/>
    <w:rsid w:val="00D03D73"/>
    <w:rsid w:val="00D4574C"/>
    <w:rsid w:val="00D71F7F"/>
    <w:rsid w:val="00DC0A5E"/>
    <w:rsid w:val="00E2370A"/>
    <w:rsid w:val="00EC1313"/>
    <w:rsid w:val="00EC6964"/>
    <w:rsid w:val="00ED10B5"/>
    <w:rsid w:val="00ED2CF4"/>
    <w:rsid w:val="00EE4688"/>
    <w:rsid w:val="00F04C15"/>
    <w:rsid w:val="00F97162"/>
    <w:rsid w:val="00FA420A"/>
    <w:rsid w:val="00FC1D43"/>
    <w:rsid w:val="059219B2"/>
    <w:rsid w:val="06DA6C57"/>
    <w:rsid w:val="0BAB0918"/>
    <w:rsid w:val="10BC78C2"/>
    <w:rsid w:val="110F36F7"/>
    <w:rsid w:val="181E301C"/>
    <w:rsid w:val="1DFC1044"/>
    <w:rsid w:val="1E195BB5"/>
    <w:rsid w:val="1F9E1131"/>
    <w:rsid w:val="2131368B"/>
    <w:rsid w:val="2BD34277"/>
    <w:rsid w:val="326C33FB"/>
    <w:rsid w:val="41195D48"/>
    <w:rsid w:val="43C53F65"/>
    <w:rsid w:val="43F80BBA"/>
    <w:rsid w:val="445F4D0F"/>
    <w:rsid w:val="495A4BCE"/>
    <w:rsid w:val="4E9E5ADF"/>
    <w:rsid w:val="4F2F6737"/>
    <w:rsid w:val="4F543775"/>
    <w:rsid w:val="524E2E8A"/>
    <w:rsid w:val="5B5C151D"/>
    <w:rsid w:val="5C927B40"/>
    <w:rsid w:val="706E4681"/>
    <w:rsid w:val="72B312A9"/>
    <w:rsid w:val="77DE0AFB"/>
    <w:rsid w:val="78CA2EA9"/>
    <w:rsid w:val="79464C25"/>
    <w:rsid w:val="7FF45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BDADB4"/>
  <w14:defaultImageDpi w14:val="32767"/>
  <w15:docId w15:val="{6943DEAE-2FAE-7947-886B-B081B149D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unhideWhenUsed="1" w:qFormat="1"/>
    <w:lsdException w:name="heading 3" w:uiPriority="0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576" w:lineRule="exact"/>
      <w:ind w:firstLineChars="200" w:firstLine="200"/>
      <w:jc w:val="both"/>
    </w:pPr>
    <w:rPr>
      <w:rFonts w:ascii="Times New Roman" w:eastAsia="仿宋" w:hAnsi="Times New Roman" w:cs="Times New Roman"/>
      <w:kern w:val="2"/>
      <w:sz w:val="32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260" w:after="260"/>
      <w:ind w:leftChars="100" w:left="100" w:rightChars="100" w:right="100"/>
      <w:outlineLvl w:val="0"/>
    </w:pPr>
    <w:rPr>
      <w:rFonts w:ascii="仿宋" w:hAnsi="仿宋"/>
      <w:b/>
      <w:kern w:val="44"/>
      <w:sz w:val="36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line="700" w:lineRule="exact"/>
      <w:ind w:firstLineChars="0" w:firstLine="0"/>
      <w:jc w:val="center"/>
      <w:outlineLvl w:val="1"/>
    </w:pPr>
    <w:rPr>
      <w:rFonts w:asciiTheme="majorHAnsi" w:hAnsiTheme="majorHAnsi" w:cstheme="majorBidi"/>
      <w:b/>
      <w:bCs/>
      <w:szCs w:val="32"/>
    </w:rPr>
  </w:style>
  <w:style w:type="paragraph" w:styleId="3">
    <w:name w:val="heading 3"/>
    <w:basedOn w:val="a"/>
    <w:next w:val="a"/>
    <w:link w:val="30"/>
    <w:qFormat/>
    <w:pPr>
      <w:keepNext/>
      <w:keepLines/>
      <w:numPr>
        <w:ilvl w:val="2"/>
        <w:numId w:val="1"/>
      </w:numPr>
      <w:ind w:firstLine="200"/>
      <w:outlineLvl w:val="2"/>
    </w:pPr>
    <w:rPr>
      <w:rFonts w:eastAsia="楷体_GB2312"/>
      <w:color w:val="000000" w:themeColor="text1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numPr>
        <w:ilvl w:val="3"/>
        <w:numId w:val="1"/>
      </w:numPr>
      <w:adjustRightInd w:val="0"/>
      <w:snapToGrid w:val="0"/>
      <w:spacing w:line="560" w:lineRule="exact"/>
      <w:ind w:firstLineChars="0" w:firstLine="0"/>
      <w:textAlignment w:val="baseline"/>
      <w:outlineLvl w:val="3"/>
    </w:pPr>
    <w:rPr>
      <w:rFonts w:ascii="仿宋_GB2312" w:eastAsia="仿宋_GB2312" w:cs="仿宋_GB2312"/>
      <w:b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uiPriority w:val="99"/>
    <w:semiHidden/>
    <w:unhideWhenUsed/>
    <w:qFormat/>
    <w:pPr>
      <w:ind w:firstLine="420"/>
    </w:pPr>
  </w:style>
  <w:style w:type="paragraph" w:styleId="a4">
    <w:name w:val="Body Text"/>
    <w:basedOn w:val="a"/>
    <w:link w:val="a5"/>
    <w:uiPriority w:val="99"/>
    <w:qFormat/>
    <w:pPr>
      <w:spacing w:after="120" w:line="580" w:lineRule="exact"/>
    </w:pPr>
  </w:style>
  <w:style w:type="paragraph" w:styleId="a6">
    <w:name w:val="footer"/>
    <w:basedOn w:val="a"/>
    <w:link w:val="a7"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8">
    <w:name w:val="header"/>
    <w:basedOn w:val="a"/>
    <w:link w:val="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semiHidden/>
    <w:unhideWhenUsed/>
  </w:style>
  <w:style w:type="paragraph" w:styleId="aa">
    <w:name w:val="Subtitle"/>
    <w:basedOn w:val="a"/>
    <w:next w:val="a"/>
    <w:link w:val="ab"/>
    <w:qFormat/>
    <w:pPr>
      <w:spacing w:before="240" w:after="60" w:line="560" w:lineRule="exact"/>
      <w:textAlignment w:val="baseline"/>
      <w:outlineLvl w:val="1"/>
    </w:pPr>
    <w:rPr>
      <w:rFonts w:asciiTheme="majorHAnsi" w:eastAsia="黑体" w:hAnsiTheme="majorHAnsi" w:cstheme="majorBidi"/>
      <w:b/>
      <w:bCs/>
      <w:kern w:val="28"/>
      <w:szCs w:val="28"/>
    </w:rPr>
  </w:style>
  <w:style w:type="paragraph" w:styleId="ac">
    <w:name w:val="Body Text First Indent"/>
    <w:basedOn w:val="a4"/>
    <w:link w:val="ad"/>
    <w:uiPriority w:val="99"/>
    <w:semiHidden/>
    <w:unhideWhenUsed/>
    <w:qFormat/>
    <w:pPr>
      <w:ind w:firstLineChars="100" w:firstLine="420"/>
    </w:pPr>
  </w:style>
  <w:style w:type="table" w:styleId="ae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page number"/>
    <w:basedOn w:val="a0"/>
    <w:qFormat/>
  </w:style>
  <w:style w:type="character" w:styleId="af0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rPr>
      <w:rFonts w:ascii="仿宋" w:eastAsia="仿宋" w:hAnsi="仿宋"/>
      <w:b/>
      <w:kern w:val="44"/>
      <w:sz w:val="36"/>
      <w:szCs w:val="22"/>
    </w:rPr>
  </w:style>
  <w:style w:type="character" w:customStyle="1" w:styleId="20">
    <w:name w:val="标题 2 字符"/>
    <w:basedOn w:val="a0"/>
    <w:link w:val="2"/>
    <w:uiPriority w:val="9"/>
    <w:rPr>
      <w:rFonts w:asciiTheme="majorHAnsi" w:eastAsia="仿宋" w:hAnsiTheme="majorHAnsi" w:cstheme="majorBidi"/>
      <w:b/>
      <w:bCs/>
      <w:sz w:val="32"/>
      <w:szCs w:val="32"/>
    </w:rPr>
  </w:style>
  <w:style w:type="paragraph" w:customStyle="1" w:styleId="af1">
    <w:name w:val="基金会正文"/>
    <w:basedOn w:val="a"/>
    <w:qFormat/>
    <w:rPr>
      <w:rFonts w:ascii="微软雅黑" w:hAnsi="微软雅黑"/>
      <w:color w:val="000000" w:themeColor="text1"/>
      <w:szCs w:val="14"/>
    </w:rPr>
  </w:style>
  <w:style w:type="character" w:customStyle="1" w:styleId="ab">
    <w:name w:val="副标题 字符"/>
    <w:basedOn w:val="a0"/>
    <w:link w:val="aa"/>
    <w:rPr>
      <w:rFonts w:asciiTheme="majorHAnsi" w:eastAsia="黑体" w:hAnsiTheme="majorHAnsi" w:cstheme="majorBidi"/>
      <w:b/>
      <w:bCs/>
      <w:kern w:val="28"/>
      <w:sz w:val="28"/>
      <w:szCs w:val="28"/>
    </w:rPr>
  </w:style>
  <w:style w:type="character" w:customStyle="1" w:styleId="a5">
    <w:name w:val="正文文本 字符"/>
    <w:basedOn w:val="a0"/>
    <w:link w:val="a4"/>
    <w:uiPriority w:val="99"/>
    <w:qFormat/>
    <w:rPr>
      <w:rFonts w:ascii="Times New Roman" w:eastAsia="仿宋" w:hAnsi="Times New Roman"/>
      <w:sz w:val="28"/>
    </w:rPr>
  </w:style>
  <w:style w:type="character" w:customStyle="1" w:styleId="30">
    <w:name w:val="标题 3 字符"/>
    <w:basedOn w:val="a0"/>
    <w:link w:val="3"/>
    <w:qFormat/>
    <w:rPr>
      <w:rFonts w:eastAsia="楷体_GB2312"/>
      <w:color w:val="000000" w:themeColor="text1"/>
      <w:sz w:val="28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="仿宋_GB2312" w:eastAsia="仿宋_GB2312" w:hAnsi="Times New Roman" w:cs="仿宋_GB2312"/>
      <w:b/>
      <w:kern w:val="0"/>
      <w:sz w:val="32"/>
      <w:szCs w:val="32"/>
    </w:rPr>
  </w:style>
  <w:style w:type="character" w:customStyle="1" w:styleId="ad">
    <w:name w:val="正文文本首行缩进 字符"/>
    <w:basedOn w:val="a5"/>
    <w:link w:val="ac"/>
    <w:uiPriority w:val="99"/>
    <w:semiHidden/>
    <w:qFormat/>
    <w:rPr>
      <w:rFonts w:ascii="宋体" w:eastAsia="华文仿宋" w:hAnsi="Times New Roman" w:cs="Times New Roman"/>
      <w:kern w:val="0"/>
      <w:sz w:val="28"/>
      <w:szCs w:val="22"/>
    </w:rPr>
  </w:style>
  <w:style w:type="paragraph" w:customStyle="1" w:styleId="af2">
    <w:name w:val="二级标题"/>
    <w:basedOn w:val="2"/>
    <w:next w:val="a"/>
    <w:qFormat/>
    <w:pPr>
      <w:spacing w:beforeLines="100" w:before="100" w:afterLines="100" w:after="100" w:line="576" w:lineRule="exact"/>
      <w:ind w:firstLineChars="200" w:firstLine="200"/>
      <w:jc w:val="left"/>
    </w:pPr>
    <w:rPr>
      <w:color w:val="002060"/>
    </w:rPr>
  </w:style>
  <w:style w:type="character" w:customStyle="1" w:styleId="a7">
    <w:name w:val="页脚 字符"/>
    <w:link w:val="a6"/>
    <w:uiPriority w:val="99"/>
    <w:rPr>
      <w:sz w:val="18"/>
      <w:szCs w:val="18"/>
    </w:rPr>
  </w:style>
  <w:style w:type="character" w:customStyle="1" w:styleId="a9">
    <w:name w:val="页眉 字符"/>
    <w:basedOn w:val="a0"/>
    <w:link w:val="a8"/>
    <w:qFormat/>
    <w:rPr>
      <w:rFonts w:ascii="Times New Roman" w:eastAsia="仿宋" w:hAnsi="Times New Roman" w:cs="Times New Roman"/>
      <w:sz w:val="18"/>
      <w:szCs w:val="18"/>
    </w:rPr>
  </w:style>
  <w:style w:type="character" w:customStyle="1" w:styleId="11">
    <w:name w:val="页脚 字符1"/>
    <w:basedOn w:val="a0"/>
    <w:uiPriority w:val="99"/>
    <w:semiHidden/>
    <w:rPr>
      <w:rFonts w:ascii="Times New Roman" w:eastAsia="仿宋" w:hAnsi="Times New Roman" w:cs="Times New Roman"/>
      <w:sz w:val="18"/>
      <w:szCs w:val="18"/>
    </w:rPr>
  </w:style>
  <w:style w:type="paragraph" w:styleId="af3">
    <w:name w:val="List Paragraph"/>
    <w:basedOn w:val="a"/>
    <w:uiPriority w:val="34"/>
    <w:qFormat/>
    <w:pPr>
      <w:ind w:firstLine="420"/>
    </w:pPr>
  </w:style>
  <w:style w:type="paragraph" w:styleId="af4">
    <w:name w:val="Revision"/>
    <w:hidden/>
    <w:uiPriority w:val="99"/>
    <w:semiHidden/>
    <w:rsid w:val="0064339A"/>
    <w:rPr>
      <w:rFonts w:ascii="Times New Roman" w:eastAsia="仿宋" w:hAnsi="Times New Roman" w:cs="Times New Roman"/>
      <w:kern w:val="2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zxgk.court.gov.cn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www.creditchina.gov.cn/?navPage=0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3AA4D4C7-02BE-5147-A69C-38FB06CCE9D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203</Words>
  <Characters>1159</Characters>
  <Application>Microsoft Office Word</Application>
  <DocSecurity>0</DocSecurity>
  <Lines>9</Lines>
  <Paragraphs>2</Paragraphs>
  <ScaleCrop>false</ScaleCrop>
  <Company>摩达法律策略研究院/摩达律师事务所</Company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clkm</dc:creator>
  <cp:lastModifiedBy>clkm</cp:lastModifiedBy>
  <cp:revision>97</cp:revision>
  <cp:lastPrinted>2022-08-09T14:45:00Z</cp:lastPrinted>
  <dcterms:created xsi:type="dcterms:W3CDTF">2022-08-09T09:43:00Z</dcterms:created>
  <dcterms:modified xsi:type="dcterms:W3CDTF">2022-08-10T07:17:00Z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F34E0ED06521438DBA7852AB224B4907</vt:lpwstr>
  </property>
</Properties>
</file>